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E34" w:rsidRPr="00096E7B" w:rsidRDefault="009A7E34" w:rsidP="009A7E34">
      <w:pPr>
        <w:jc w:val="center"/>
        <w:rPr>
          <w:b/>
          <w:bCs/>
          <w:noProof/>
          <w:szCs w:val="24"/>
        </w:rPr>
      </w:pPr>
      <w:r w:rsidRPr="00096E7B">
        <w:rPr>
          <w:b/>
          <w:bCs/>
          <w:noProof/>
          <w:szCs w:val="24"/>
        </w:rPr>
        <w:drawing>
          <wp:anchor distT="0" distB="0" distL="114300" distR="114300" simplePos="0" relativeHeight="251659264" behindDoc="1" locked="0" layoutInCell="1" allowOverlap="1" wp14:anchorId="44B5CF1F" wp14:editId="0DD7C1B0">
            <wp:simplePos x="0" y="0"/>
            <wp:positionH relativeFrom="margin">
              <wp:align>center</wp:align>
            </wp:positionH>
            <wp:positionV relativeFrom="paragraph">
              <wp:posOffset>0</wp:posOffset>
            </wp:positionV>
            <wp:extent cx="969818" cy="969818"/>
            <wp:effectExtent l="0" t="0" r="1905" b="1905"/>
            <wp:wrapTight wrapText="bothSides">
              <wp:wrapPolygon edited="0">
                <wp:start x="6790" y="0"/>
                <wp:lineTo x="3819" y="1273"/>
                <wp:lineTo x="0" y="5517"/>
                <wp:lineTo x="0" y="16974"/>
                <wp:lineTo x="5092" y="20369"/>
                <wp:lineTo x="7214" y="21218"/>
                <wp:lineTo x="14428" y="21218"/>
                <wp:lineTo x="16550" y="20369"/>
                <wp:lineTo x="21218" y="15701"/>
                <wp:lineTo x="21218" y="5517"/>
                <wp:lineTo x="16974" y="1273"/>
                <wp:lineTo x="14004" y="0"/>
                <wp:lineTo x="6790" y="0"/>
              </wp:wrapPolygon>
            </wp:wrapTight>
            <wp:docPr id="1" name="Resim 1" descr="meb yeni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b yeni logo ile ilgili gÃ¶rsel sonuc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9818" cy="969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E34" w:rsidRPr="00096E7B" w:rsidRDefault="009A7E34" w:rsidP="009A7E34">
      <w:pPr>
        <w:jc w:val="center"/>
        <w:rPr>
          <w:b/>
          <w:bCs/>
          <w:noProof/>
          <w:szCs w:val="24"/>
        </w:rPr>
      </w:pPr>
    </w:p>
    <w:p w:rsidR="009A7E34" w:rsidRPr="00096E7B" w:rsidRDefault="009A7E34" w:rsidP="009A7E34">
      <w:pPr>
        <w:spacing w:after="0"/>
        <w:jc w:val="center"/>
        <w:rPr>
          <w:b/>
          <w:bCs/>
          <w:noProof/>
          <w:szCs w:val="24"/>
        </w:rPr>
      </w:pPr>
    </w:p>
    <w:p w:rsidR="009A7E34" w:rsidRPr="00096E7B" w:rsidRDefault="009A7E34" w:rsidP="009A7E34">
      <w:pPr>
        <w:spacing w:after="0"/>
        <w:jc w:val="center"/>
        <w:rPr>
          <w:b/>
          <w:bCs/>
          <w:noProof/>
          <w:szCs w:val="24"/>
        </w:rPr>
      </w:pPr>
    </w:p>
    <w:p w:rsidR="009A7E34" w:rsidRPr="00096E7B" w:rsidRDefault="009A7E34" w:rsidP="009A7E34">
      <w:pPr>
        <w:spacing w:after="0"/>
        <w:jc w:val="center"/>
        <w:rPr>
          <w:b/>
          <w:bCs/>
          <w:noProof/>
          <w:sz w:val="40"/>
          <w:szCs w:val="40"/>
        </w:rPr>
      </w:pPr>
      <w:r w:rsidRPr="00096E7B">
        <w:rPr>
          <w:b/>
          <w:bCs/>
          <w:noProof/>
          <w:sz w:val="40"/>
          <w:szCs w:val="40"/>
        </w:rPr>
        <w:t>T.C</w:t>
      </w:r>
    </w:p>
    <w:p w:rsidR="009A7E34" w:rsidRPr="00096E7B" w:rsidRDefault="009A7E34" w:rsidP="009A7E34">
      <w:pPr>
        <w:spacing w:after="0"/>
        <w:jc w:val="center"/>
        <w:rPr>
          <w:b/>
          <w:bCs/>
          <w:noProof/>
          <w:sz w:val="40"/>
          <w:szCs w:val="40"/>
        </w:rPr>
      </w:pPr>
      <w:r w:rsidRPr="00096E7B">
        <w:rPr>
          <w:b/>
          <w:bCs/>
          <w:noProof/>
          <w:sz w:val="40"/>
          <w:szCs w:val="40"/>
        </w:rPr>
        <w:t>KARAMANLI KAYMAKAMLIĞI</w:t>
      </w:r>
    </w:p>
    <w:p w:rsidR="009A7E34" w:rsidRPr="00096E7B" w:rsidRDefault="009A7E34" w:rsidP="009A7E34">
      <w:pPr>
        <w:jc w:val="center"/>
        <w:rPr>
          <w:b/>
          <w:bCs/>
          <w:noProof/>
          <w:sz w:val="40"/>
          <w:szCs w:val="40"/>
        </w:rPr>
      </w:pPr>
      <w:r w:rsidRPr="00096E7B">
        <w:rPr>
          <w:b/>
          <w:bCs/>
          <w:noProof/>
          <w:sz w:val="40"/>
          <w:szCs w:val="40"/>
        </w:rPr>
        <w:t>NİMET GÜVENER İLKOKULU MÜDÜRLÜĞÜ</w:t>
      </w:r>
    </w:p>
    <w:p w:rsidR="009A7E34" w:rsidRPr="00096E7B" w:rsidRDefault="009A7E34">
      <w:r w:rsidRPr="00096E7B">
        <w:rPr>
          <w:noProof/>
        </w:rPr>
        <w:drawing>
          <wp:inline distT="0" distB="0" distL="0" distR="0" wp14:anchorId="292E4638" wp14:editId="6F489E8B">
            <wp:extent cx="5760720" cy="3235325"/>
            <wp:effectExtent l="0" t="0" r="0" b="3175"/>
            <wp:docPr id="2" name="Resim 2" descr="NİMET GÜVENER İLK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ET GÜVENER İLKOKULU Fotoğraf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inline>
        </w:drawing>
      </w:r>
    </w:p>
    <w:p w:rsidR="009A7E34" w:rsidRPr="00096E7B" w:rsidRDefault="009A7E34" w:rsidP="009A7E34">
      <w:pPr>
        <w:jc w:val="center"/>
        <w:rPr>
          <w:b/>
          <w:bCs/>
          <w:noProof/>
          <w:szCs w:val="24"/>
        </w:rPr>
      </w:pPr>
      <w:r w:rsidRPr="00096E7B">
        <w:tab/>
      </w:r>
      <w:r w:rsidRPr="00096E7B">
        <w:rPr>
          <w:b/>
          <w:bCs/>
          <w:noProof/>
          <w:sz w:val="40"/>
          <w:szCs w:val="24"/>
        </w:rPr>
        <w:t>2024-2028  STRATEJİK PLANI</w:t>
      </w:r>
    </w:p>
    <w:p w:rsidR="0035391C" w:rsidRPr="00096E7B" w:rsidRDefault="0035391C" w:rsidP="009A7E34">
      <w:pPr>
        <w:tabs>
          <w:tab w:val="left" w:pos="3295"/>
        </w:tabs>
      </w:pPr>
    </w:p>
    <w:p w:rsidR="009A7E34" w:rsidRPr="00096E7B" w:rsidRDefault="009A7E34" w:rsidP="009A7E34">
      <w:pPr>
        <w:tabs>
          <w:tab w:val="left" w:pos="3295"/>
        </w:tabs>
      </w:pPr>
    </w:p>
    <w:p w:rsidR="009A7E34" w:rsidRPr="00096E7B" w:rsidRDefault="009A7E34" w:rsidP="009A7E34">
      <w:pPr>
        <w:tabs>
          <w:tab w:val="left" w:pos="3295"/>
        </w:tabs>
      </w:pPr>
    </w:p>
    <w:p w:rsidR="009A7E34" w:rsidRPr="00096E7B" w:rsidRDefault="009A7E34" w:rsidP="009A7E34">
      <w:pPr>
        <w:tabs>
          <w:tab w:val="left" w:pos="3295"/>
        </w:tabs>
      </w:pPr>
    </w:p>
    <w:p w:rsidR="009A7E34" w:rsidRPr="00096E7B" w:rsidRDefault="009A7E34" w:rsidP="009A7E34">
      <w:pPr>
        <w:tabs>
          <w:tab w:val="left" w:pos="3295"/>
        </w:tabs>
      </w:pPr>
    </w:p>
    <w:p w:rsidR="009A7E34" w:rsidRPr="00096E7B" w:rsidRDefault="009A7E34" w:rsidP="009A7E34">
      <w:pPr>
        <w:tabs>
          <w:tab w:val="left" w:pos="3295"/>
        </w:tabs>
      </w:pPr>
    </w:p>
    <w:p w:rsidR="009A7E34" w:rsidRPr="00096E7B" w:rsidRDefault="009A7E34" w:rsidP="009A7E34">
      <w:pPr>
        <w:tabs>
          <w:tab w:val="left" w:pos="3295"/>
        </w:tabs>
      </w:pPr>
    </w:p>
    <w:p w:rsidR="009A7E34" w:rsidRPr="00096E7B" w:rsidRDefault="009A7E34" w:rsidP="009A7E34">
      <w:pPr>
        <w:tabs>
          <w:tab w:val="left" w:pos="3295"/>
        </w:tabs>
      </w:pPr>
    </w:p>
    <w:p w:rsidR="009A7E34" w:rsidRPr="00096E7B" w:rsidRDefault="009A7E34" w:rsidP="009A7E34">
      <w:pPr>
        <w:tabs>
          <w:tab w:val="left" w:pos="3295"/>
        </w:tabs>
      </w:pPr>
    </w:p>
    <w:p w:rsidR="009A7E34" w:rsidRPr="00096E7B" w:rsidRDefault="009A7E34" w:rsidP="009A7E34">
      <w:pPr>
        <w:tabs>
          <w:tab w:val="left" w:pos="3295"/>
        </w:tabs>
      </w:pPr>
      <w:r w:rsidRPr="00096E7B">
        <w:rPr>
          <w:b/>
          <w:bCs/>
          <w:noProof/>
          <w:szCs w:val="24"/>
        </w:rPr>
        <w:drawing>
          <wp:inline distT="0" distB="0" distL="0" distR="0" wp14:anchorId="4FF73048" wp14:editId="590428AD">
            <wp:extent cx="6427945" cy="5173980"/>
            <wp:effectExtent l="0" t="0" r="0" b="762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589" cy="5207500"/>
                    </a:xfrm>
                    <a:prstGeom prst="rect">
                      <a:avLst/>
                    </a:prstGeom>
                    <a:noFill/>
                    <a:ln>
                      <a:noFill/>
                    </a:ln>
                  </pic:spPr>
                </pic:pic>
              </a:graphicData>
            </a:graphic>
          </wp:inline>
        </w:drawing>
      </w:r>
    </w:p>
    <w:p w:rsidR="009A7E34" w:rsidRPr="00096E7B" w:rsidRDefault="009A7E34" w:rsidP="009A7E34"/>
    <w:p w:rsidR="009A7E34" w:rsidRPr="00096E7B" w:rsidRDefault="009A7E34" w:rsidP="009A7E34">
      <w:pPr>
        <w:jc w:val="center"/>
      </w:pPr>
    </w:p>
    <w:p w:rsidR="009A7E34" w:rsidRPr="00096E7B" w:rsidRDefault="009A7E34" w:rsidP="009A7E34">
      <w:pPr>
        <w:jc w:val="center"/>
      </w:pPr>
    </w:p>
    <w:p w:rsidR="009A7E34" w:rsidRPr="00096E7B" w:rsidRDefault="009A7E34" w:rsidP="009A7E34">
      <w:pPr>
        <w:jc w:val="center"/>
      </w:pPr>
    </w:p>
    <w:p w:rsidR="009A7E34" w:rsidRPr="00096E7B" w:rsidRDefault="009A7E34" w:rsidP="009A7E34">
      <w:pPr>
        <w:jc w:val="center"/>
      </w:pPr>
    </w:p>
    <w:p w:rsidR="009A7E34" w:rsidRPr="00096E7B" w:rsidRDefault="009A7E34" w:rsidP="009A7E34">
      <w:pPr>
        <w:jc w:val="center"/>
      </w:pPr>
    </w:p>
    <w:p w:rsidR="009A7E34" w:rsidRPr="00096E7B" w:rsidRDefault="009A7E34" w:rsidP="009A7E34">
      <w:pPr>
        <w:jc w:val="center"/>
      </w:pPr>
    </w:p>
    <w:p w:rsidR="009A7E34" w:rsidRPr="00096E7B" w:rsidRDefault="009A7E34" w:rsidP="009A7E34">
      <w:pPr>
        <w:jc w:val="center"/>
      </w:pPr>
    </w:p>
    <w:p w:rsidR="009A7E34" w:rsidRPr="00096E7B" w:rsidRDefault="009A7E34" w:rsidP="009A7E34">
      <w:pPr>
        <w:jc w:val="center"/>
      </w:pPr>
    </w:p>
    <w:p w:rsidR="009A7E34" w:rsidRPr="00096E7B" w:rsidRDefault="009A7E34" w:rsidP="009A7E34">
      <w:pPr>
        <w:spacing w:after="0" w:line="264" w:lineRule="auto"/>
        <w:jc w:val="center"/>
        <w:rPr>
          <w:szCs w:val="24"/>
        </w:rPr>
      </w:pPr>
      <w:r w:rsidRPr="00096E7B">
        <w:rPr>
          <w:szCs w:val="24"/>
        </w:rPr>
        <w:lastRenderedPageBreak/>
        <w:t>SUNUŞ</w:t>
      </w:r>
    </w:p>
    <w:p w:rsidR="009A7E34" w:rsidRPr="00096E7B" w:rsidRDefault="009A7E34" w:rsidP="009A7E34">
      <w:pPr>
        <w:spacing w:after="0" w:line="264" w:lineRule="auto"/>
        <w:jc w:val="both"/>
        <w:rPr>
          <w:szCs w:val="24"/>
        </w:rPr>
      </w:pPr>
      <w:r w:rsidRPr="00096E7B">
        <w:rPr>
          <w:szCs w:val="24"/>
        </w:rPr>
        <w:t xml:space="preserve">            Nimet Güvener İlkokulu olarak 2024-2028 Okul Stratejik Planı hazırlanırken plan kurul üyeleri, öğretmenler, öğrenciler ve diğer paydaşlarla iş birliği yapılmıştır.2028 vizyonu hedeflerine ulaşabilmek için her yıl gelişim planı hazırlanarak hedeflerimize ne kadar ulaşabildiğimiz, eksiklerimiz, düzeltme yapmamız gereken hususlar görülecektir.</w:t>
      </w:r>
    </w:p>
    <w:p w:rsidR="009A7E34" w:rsidRPr="00096E7B" w:rsidRDefault="009A7E34" w:rsidP="009A7E34">
      <w:pPr>
        <w:spacing w:after="0" w:line="264" w:lineRule="auto"/>
        <w:jc w:val="both"/>
        <w:rPr>
          <w:szCs w:val="24"/>
        </w:rPr>
      </w:pPr>
      <w:r w:rsidRPr="00096E7B">
        <w:rPr>
          <w:szCs w:val="24"/>
        </w:rPr>
        <w:t xml:space="preserve">           Nimet Güvener İlkokulu 2024-2028 Okul Stratejik Planı hazırlanmadan önce durum değerlendirilmesi yapılmıştır.</w:t>
      </w:r>
      <w:r w:rsidRPr="00096E7B">
        <w:t xml:space="preserve"> </w:t>
      </w:r>
      <w:r w:rsidRPr="00096E7B">
        <w:rPr>
          <w:szCs w:val="24"/>
        </w:rPr>
        <w:t>Daha sonra SWOT sonuçlarına göre stratejik planlama aşamasına geçilmiştir. Bu süreçte okulun amaçları, hedefleri, hedeflere ulaşmak için gerekli stratejiler, eylem planı ve sonuçta çalışmalarımızın göstergeleri ortaya konulmuştur.</w:t>
      </w:r>
    </w:p>
    <w:p w:rsidR="009A7E34" w:rsidRPr="00096E7B" w:rsidRDefault="009A7E34" w:rsidP="009A7E34">
      <w:pPr>
        <w:spacing w:after="0" w:line="264" w:lineRule="auto"/>
        <w:jc w:val="both"/>
        <w:rPr>
          <w:szCs w:val="24"/>
        </w:rPr>
      </w:pPr>
      <w:r w:rsidRPr="00096E7B">
        <w:rPr>
          <w:szCs w:val="24"/>
        </w:rPr>
        <w:t xml:space="preserve">           Okul olarak bize emanet edilen yavrularımızı hayata ve üst öğrenime çağın gerektirdiği şekilde hazırlayabilmek için tüm şartların yerine getirilmesi hususunda üstün gayret gösterilecektir.</w:t>
      </w:r>
    </w:p>
    <w:p w:rsidR="009A7E34" w:rsidRPr="00096E7B" w:rsidRDefault="009A7E34" w:rsidP="009A7E34">
      <w:pPr>
        <w:spacing w:after="0" w:line="240" w:lineRule="auto"/>
        <w:jc w:val="both"/>
        <w:rPr>
          <w:szCs w:val="24"/>
        </w:rPr>
      </w:pPr>
      <w:r w:rsidRPr="00096E7B">
        <w:rPr>
          <w:szCs w:val="24"/>
        </w:rPr>
        <w:t xml:space="preserve">           Planın hazırlanmasında emeği geçen tüm paydaşlarımıza teşekkür eder planın uygulanmasında kolaylıklar dilerim.</w:t>
      </w:r>
    </w:p>
    <w:p w:rsidR="009A7E34" w:rsidRPr="00096E7B" w:rsidRDefault="009A7E34" w:rsidP="009A7E34">
      <w:pPr>
        <w:spacing w:after="0" w:line="264" w:lineRule="auto"/>
        <w:jc w:val="both"/>
        <w:rPr>
          <w:szCs w:val="24"/>
        </w:rPr>
      </w:pPr>
    </w:p>
    <w:p w:rsidR="009A7E34" w:rsidRPr="00096E7B" w:rsidRDefault="009A7E34" w:rsidP="009A7E34">
      <w:pPr>
        <w:spacing w:after="0" w:line="264" w:lineRule="auto"/>
        <w:rPr>
          <w:b/>
          <w:szCs w:val="24"/>
        </w:rPr>
      </w:pPr>
      <w:r w:rsidRPr="00096E7B">
        <w:rPr>
          <w:b/>
          <w:szCs w:val="24"/>
        </w:rPr>
        <w:t xml:space="preserve">                                                                                                                                                                                                                             </w:t>
      </w:r>
    </w:p>
    <w:p w:rsidR="009A7E34" w:rsidRPr="00096E7B" w:rsidRDefault="009A7E34" w:rsidP="009A7E34">
      <w:pPr>
        <w:tabs>
          <w:tab w:val="left" w:pos="7429"/>
        </w:tabs>
      </w:pPr>
      <w:r w:rsidRPr="00096E7B">
        <w:t xml:space="preserve">                                                                                                                  Bekir Mehmet AVCI</w:t>
      </w:r>
    </w:p>
    <w:p w:rsidR="0078040C" w:rsidRPr="00096E7B" w:rsidRDefault="009A7E34" w:rsidP="009A7E34">
      <w:pPr>
        <w:tabs>
          <w:tab w:val="left" w:pos="6262"/>
          <w:tab w:val="left" w:pos="7429"/>
        </w:tabs>
      </w:pPr>
      <w:r w:rsidRPr="00096E7B">
        <w:tab/>
        <w:t xml:space="preserve">               Okul Müdürü</w:t>
      </w:r>
    </w:p>
    <w:p w:rsidR="009A7E34" w:rsidRPr="00096E7B" w:rsidRDefault="009A7E34"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 w:rsidR="0078040C" w:rsidRPr="00096E7B" w:rsidRDefault="0078040C" w:rsidP="0078040C">
      <w:pPr>
        <w:rPr>
          <w:b/>
        </w:rPr>
      </w:pPr>
      <w:r w:rsidRPr="00096E7B">
        <w:rPr>
          <w:b/>
        </w:rPr>
        <w:lastRenderedPageBreak/>
        <w:t>İÇİNDEKİLER</w:t>
      </w:r>
    </w:p>
    <w:p w:rsidR="0078040C" w:rsidRPr="00096E7B" w:rsidRDefault="0078040C" w:rsidP="0078040C">
      <w:pPr>
        <w:rPr>
          <w:b/>
        </w:rPr>
      </w:pPr>
      <w:r w:rsidRPr="00096E7B">
        <w:rPr>
          <w:b/>
        </w:rPr>
        <w:t>İÇİNDEKİLER</w:t>
      </w:r>
    </w:p>
    <w:p w:rsidR="0078040C" w:rsidRPr="00096E7B" w:rsidRDefault="0078040C" w:rsidP="0078040C">
      <w:pPr>
        <w:rPr>
          <w:b/>
        </w:rPr>
      </w:pPr>
      <w:r w:rsidRPr="00096E7B">
        <w:rPr>
          <w:b/>
        </w:rPr>
        <w:t>BÖLÜM 1: GİRİŞ VE PLANLAMA HAZIRLIK SÜRECİ</w:t>
      </w:r>
    </w:p>
    <w:p w:rsidR="0078040C" w:rsidRPr="00096E7B" w:rsidRDefault="0078040C" w:rsidP="0078040C">
      <w:pPr>
        <w:rPr>
          <w:b/>
        </w:rPr>
      </w:pPr>
      <w:r w:rsidRPr="00096E7B">
        <w:rPr>
          <w:b/>
        </w:rPr>
        <w:t>BÖLÜM 2: DURUM ANALİZİ</w:t>
      </w:r>
    </w:p>
    <w:p w:rsidR="0078040C" w:rsidRPr="00096E7B" w:rsidRDefault="0078040C" w:rsidP="0078040C">
      <w:r w:rsidRPr="00096E7B">
        <w:t>OKULUN KISA TANITIMI</w:t>
      </w:r>
    </w:p>
    <w:p w:rsidR="0078040C" w:rsidRPr="00096E7B" w:rsidRDefault="00E524C0" w:rsidP="0078040C">
      <w:r w:rsidRPr="00096E7B">
        <w:t>OKULUN MEVCUT DURUMU:</w:t>
      </w:r>
      <w:r w:rsidR="0078040C" w:rsidRPr="00096E7B">
        <w:t xml:space="preserve"> TEMEL İSTATİSTİKLER</w:t>
      </w:r>
    </w:p>
    <w:p w:rsidR="00E524C0" w:rsidRPr="00096E7B" w:rsidRDefault="00E524C0" w:rsidP="0078040C">
      <w:r w:rsidRPr="00096E7B">
        <w:t>PAYDAŞ ANALİZİ:</w:t>
      </w:r>
    </w:p>
    <w:p w:rsidR="00E524C0" w:rsidRPr="00096E7B" w:rsidRDefault="00E524C0" w:rsidP="0078040C">
      <w:r w:rsidRPr="00096E7B">
        <w:t>GZFT(GÜÇLÜ, FIRSAT, FIRSAT, TEHDİT) ANALİZİ</w:t>
      </w:r>
    </w:p>
    <w:p w:rsidR="00E524C0" w:rsidRPr="00096E7B" w:rsidRDefault="00E524C0" w:rsidP="0078040C">
      <w:r w:rsidRPr="00096E7B">
        <w:t>GELİŞİM VE SORUN ALANLARI</w:t>
      </w:r>
    </w:p>
    <w:p w:rsidR="0078040C" w:rsidRPr="00096E7B" w:rsidRDefault="00CA475A" w:rsidP="0078040C">
      <w:pPr>
        <w:rPr>
          <w:b/>
        </w:rPr>
      </w:pPr>
      <w:r w:rsidRPr="00096E7B">
        <w:rPr>
          <w:b/>
        </w:rPr>
        <w:t>BÖLÜM III: MİSYON, VİZYON VE TEMEL DEĞERLER</w:t>
      </w:r>
    </w:p>
    <w:p w:rsidR="001D03B9" w:rsidRPr="00096E7B" w:rsidRDefault="00CA475A" w:rsidP="00CA475A">
      <w:r w:rsidRPr="00096E7B">
        <w:t>MİSYONUMUZ</w:t>
      </w:r>
    </w:p>
    <w:p w:rsidR="001D03B9" w:rsidRPr="00096E7B" w:rsidRDefault="00CA475A" w:rsidP="0078040C">
      <w:r w:rsidRPr="00096E7B">
        <w:t>VİZYONUMUZ</w:t>
      </w:r>
    </w:p>
    <w:p w:rsidR="00CA475A" w:rsidRPr="00096E7B" w:rsidRDefault="00CA475A" w:rsidP="0078040C">
      <w:r w:rsidRPr="00096E7B">
        <w:t>TEMEL DEĞERLERİMİZ</w:t>
      </w:r>
    </w:p>
    <w:p w:rsidR="00A21E1A" w:rsidRPr="00096E7B" w:rsidRDefault="00A21E1A" w:rsidP="0078040C">
      <w:pPr>
        <w:rPr>
          <w:b/>
        </w:rPr>
      </w:pPr>
      <w:r w:rsidRPr="00096E7B">
        <w:rPr>
          <w:b/>
        </w:rPr>
        <w:t>BÖLÜM IV: AMAÇ, HEDEF VE EYLEMLER</w:t>
      </w:r>
    </w:p>
    <w:p w:rsidR="001D03B9" w:rsidRPr="00096E7B" w:rsidRDefault="00A21E1A" w:rsidP="0078040C">
      <w:r w:rsidRPr="00096E7B">
        <w:t>TEMA I: EĞİTİM VE ÖĞRETİME ERİŞİM</w:t>
      </w:r>
    </w:p>
    <w:p w:rsidR="00A21E1A" w:rsidRPr="00096E7B" w:rsidRDefault="00A21E1A" w:rsidP="0078040C">
      <w:r w:rsidRPr="00096E7B">
        <w:t>TEMA II: EĞİTİM VE ÖĞRETİMDE KALİTENİN ARTIRILMASI</w:t>
      </w:r>
    </w:p>
    <w:p w:rsidR="00A21E1A" w:rsidRPr="00096E7B" w:rsidRDefault="00A21E1A" w:rsidP="0078040C">
      <w:r w:rsidRPr="00096E7B">
        <w:t>TEMA III: KURUMSAL KAPASİTE</w:t>
      </w:r>
    </w:p>
    <w:p w:rsidR="00A21E1A" w:rsidRPr="00096E7B" w:rsidRDefault="00A21E1A" w:rsidP="0078040C">
      <w:r w:rsidRPr="00096E7B">
        <w:t>V. BÖLÜM: MALİYETLENDİRME</w:t>
      </w:r>
    </w:p>
    <w:p w:rsidR="00A21E1A" w:rsidRPr="00096E7B" w:rsidRDefault="00A21E1A" w:rsidP="0078040C">
      <w:r w:rsidRPr="00096E7B">
        <w:rPr>
          <w:rFonts w:eastAsia="Adobe Garamond Pro Bold"/>
          <w:b/>
          <w:bCs/>
          <w:spacing w:val="-4"/>
          <w:szCs w:val="24"/>
        </w:rPr>
        <w:t>Ekler:1.2.3</w:t>
      </w:r>
    </w:p>
    <w:p w:rsidR="001D03B9" w:rsidRPr="00096E7B" w:rsidRDefault="001D03B9" w:rsidP="0078040C"/>
    <w:p w:rsidR="001D03B9" w:rsidRPr="00096E7B" w:rsidRDefault="001D03B9" w:rsidP="0078040C"/>
    <w:p w:rsidR="001D03B9" w:rsidRPr="00096E7B" w:rsidRDefault="001D03B9" w:rsidP="0078040C"/>
    <w:p w:rsidR="001D03B9" w:rsidRPr="00096E7B" w:rsidRDefault="001D03B9" w:rsidP="0078040C"/>
    <w:p w:rsidR="001D03B9" w:rsidRPr="00096E7B" w:rsidRDefault="001D03B9" w:rsidP="0078040C"/>
    <w:p w:rsidR="001D03B9" w:rsidRPr="00096E7B" w:rsidRDefault="001D03B9" w:rsidP="0078040C"/>
    <w:p w:rsidR="001D03B9" w:rsidRPr="00096E7B" w:rsidRDefault="001D03B9" w:rsidP="0078040C"/>
    <w:p w:rsidR="001D03B9" w:rsidRPr="00096E7B" w:rsidRDefault="001D03B9" w:rsidP="0078040C">
      <w:pPr>
        <w:rPr>
          <w:szCs w:val="24"/>
        </w:rPr>
      </w:pPr>
      <w:bookmarkStart w:id="0" w:name="_Toc416085123"/>
      <w:bookmarkStart w:id="1" w:name="_Toc529519443"/>
      <w:bookmarkStart w:id="2" w:name="_Toc531097532"/>
      <w:r w:rsidRPr="00096E7B">
        <w:rPr>
          <w:szCs w:val="24"/>
        </w:rPr>
        <w:lastRenderedPageBreak/>
        <w:t>BÖLÜM I</w:t>
      </w:r>
      <w:bookmarkStart w:id="3" w:name="_Toc416085124"/>
      <w:bookmarkStart w:id="4" w:name="_Toc529519444"/>
      <w:bookmarkEnd w:id="0"/>
      <w:bookmarkEnd w:id="1"/>
      <w:r w:rsidRPr="00096E7B">
        <w:rPr>
          <w:szCs w:val="24"/>
        </w:rPr>
        <w:t>: GİRİŞ ve PLAN HAZIRLIK SÜRECİ</w:t>
      </w:r>
      <w:bookmarkStart w:id="5" w:name="_Toc414908124"/>
      <w:bookmarkStart w:id="6" w:name="_Toc415574452"/>
      <w:bookmarkEnd w:id="2"/>
      <w:bookmarkEnd w:id="3"/>
      <w:bookmarkEnd w:id="4"/>
      <w:bookmarkEnd w:id="5"/>
      <w:bookmarkEnd w:id="6"/>
      <w:r w:rsidRPr="00096E7B">
        <w:rPr>
          <w:szCs w:val="24"/>
        </w:rPr>
        <w:t xml:space="preserve">                                                                      </w:t>
      </w:r>
    </w:p>
    <w:p w:rsidR="001D03B9" w:rsidRPr="00096E7B" w:rsidRDefault="001D03B9" w:rsidP="001D03B9">
      <w:pPr>
        <w:autoSpaceDE w:val="0"/>
        <w:autoSpaceDN w:val="0"/>
        <w:adjustRightInd w:val="0"/>
        <w:spacing w:after="0"/>
        <w:ind w:firstLine="708"/>
        <w:jc w:val="both"/>
        <w:rPr>
          <w:szCs w:val="24"/>
        </w:rPr>
      </w:pPr>
      <w:r w:rsidRPr="00096E7B">
        <w:rPr>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D03B9" w:rsidRPr="00096E7B" w:rsidRDefault="001D03B9" w:rsidP="001D03B9">
      <w:pPr>
        <w:autoSpaceDE w:val="0"/>
        <w:autoSpaceDN w:val="0"/>
        <w:adjustRightInd w:val="0"/>
        <w:spacing w:after="0"/>
        <w:ind w:firstLine="708"/>
        <w:jc w:val="both"/>
        <w:rPr>
          <w:szCs w:val="24"/>
        </w:rPr>
      </w:pPr>
      <w:bookmarkStart w:id="7" w:name="_Toc416084871"/>
      <w:r w:rsidRPr="00096E7B">
        <w:rPr>
          <w:b/>
          <w:bCs/>
          <w:szCs w:val="24"/>
        </w:rPr>
        <w:t xml:space="preserve"> </w:t>
      </w:r>
      <w:bookmarkEnd w:id="7"/>
      <w:r w:rsidRPr="00096E7B">
        <w:rPr>
          <w:szCs w:val="24"/>
        </w:rPr>
        <w:t xml:space="preserve">Durum analizinin ardından geleceğe yönelim bölümüne geçilerek okulumuzun amaç, hedef, gösterge ve eylemleri belirlenmiştir. Çalışmaları yürüten ekip ve kurul bilgileri altta verilmiştir. </w:t>
      </w:r>
    </w:p>
    <w:p w:rsidR="001D03B9" w:rsidRPr="00096E7B" w:rsidRDefault="001D03B9" w:rsidP="0078040C"/>
    <w:p w:rsidR="001F43E8" w:rsidRPr="00096E7B" w:rsidRDefault="001F43E8" w:rsidP="001F43E8">
      <w:pPr>
        <w:spacing w:after="0" w:line="240" w:lineRule="auto"/>
        <w:rPr>
          <w:b/>
        </w:rPr>
      </w:pPr>
      <w:r w:rsidRPr="00096E7B">
        <w:rPr>
          <w:b/>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692"/>
        <w:gridCol w:w="3699"/>
      </w:tblGrid>
      <w:tr w:rsidR="001F43E8" w:rsidRPr="00096E7B" w:rsidTr="00657FA9">
        <w:tc>
          <w:tcPr>
            <w:tcW w:w="10667" w:type="dxa"/>
            <w:gridSpan w:val="3"/>
            <w:shd w:val="clear" w:color="auto" w:fill="D0CECE"/>
          </w:tcPr>
          <w:p w:rsidR="001F43E8" w:rsidRPr="00096E7B" w:rsidRDefault="001F43E8" w:rsidP="00657FA9">
            <w:pPr>
              <w:spacing w:after="0" w:line="240" w:lineRule="auto"/>
              <w:jc w:val="center"/>
              <w:rPr>
                <w:b/>
              </w:rPr>
            </w:pPr>
            <w:r w:rsidRPr="00096E7B">
              <w:rPr>
                <w:b/>
                <w:sz w:val="28"/>
              </w:rPr>
              <w:t>Üst Kurul Bilgileri</w:t>
            </w:r>
          </w:p>
        </w:tc>
      </w:tr>
      <w:tr w:rsidR="001F43E8" w:rsidRPr="00096E7B" w:rsidTr="00657FA9">
        <w:tc>
          <w:tcPr>
            <w:tcW w:w="675" w:type="dxa"/>
            <w:shd w:val="clear" w:color="auto" w:fill="auto"/>
          </w:tcPr>
          <w:p w:rsidR="001F43E8" w:rsidRPr="00096E7B" w:rsidRDefault="001F43E8" w:rsidP="00657FA9">
            <w:pPr>
              <w:spacing w:after="0" w:line="240" w:lineRule="auto"/>
              <w:rPr>
                <w:b/>
              </w:rPr>
            </w:pPr>
            <w:r w:rsidRPr="00096E7B">
              <w:rPr>
                <w:b/>
              </w:rPr>
              <w:t>Sıra</w:t>
            </w:r>
          </w:p>
        </w:tc>
        <w:tc>
          <w:tcPr>
            <w:tcW w:w="5597" w:type="dxa"/>
            <w:shd w:val="clear" w:color="auto" w:fill="auto"/>
          </w:tcPr>
          <w:p w:rsidR="001F43E8" w:rsidRPr="00096E7B" w:rsidRDefault="001F43E8" w:rsidP="00657FA9">
            <w:pPr>
              <w:spacing w:after="0" w:line="240" w:lineRule="auto"/>
              <w:rPr>
                <w:b/>
              </w:rPr>
            </w:pPr>
            <w:r w:rsidRPr="00096E7B">
              <w:rPr>
                <w:b/>
              </w:rPr>
              <w:t>Adı Soyadı</w:t>
            </w:r>
          </w:p>
        </w:tc>
        <w:tc>
          <w:tcPr>
            <w:tcW w:w="4395" w:type="dxa"/>
            <w:shd w:val="clear" w:color="auto" w:fill="auto"/>
          </w:tcPr>
          <w:p w:rsidR="001F43E8" w:rsidRPr="00096E7B" w:rsidRDefault="001F43E8" w:rsidP="00657FA9">
            <w:pPr>
              <w:spacing w:after="0" w:line="240" w:lineRule="auto"/>
              <w:rPr>
                <w:b/>
              </w:rPr>
            </w:pPr>
            <w:r w:rsidRPr="00096E7B">
              <w:rPr>
                <w:b/>
              </w:rPr>
              <w:t>Unvanı</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1</w:t>
            </w:r>
          </w:p>
        </w:tc>
        <w:tc>
          <w:tcPr>
            <w:tcW w:w="5597" w:type="dxa"/>
            <w:shd w:val="clear" w:color="auto" w:fill="auto"/>
          </w:tcPr>
          <w:p w:rsidR="001F43E8" w:rsidRPr="00096E7B" w:rsidRDefault="001F43E8" w:rsidP="00657FA9">
            <w:pPr>
              <w:spacing w:after="0" w:line="240" w:lineRule="auto"/>
              <w:rPr>
                <w:sz w:val="20"/>
              </w:rPr>
            </w:pPr>
          </w:p>
          <w:p w:rsidR="001F43E8" w:rsidRPr="00096E7B" w:rsidRDefault="0009308A" w:rsidP="00657FA9">
            <w:pPr>
              <w:spacing w:after="0" w:line="240" w:lineRule="auto"/>
              <w:rPr>
                <w:sz w:val="20"/>
              </w:rPr>
            </w:pPr>
            <w:r w:rsidRPr="00096E7B">
              <w:rPr>
                <w:sz w:val="20"/>
              </w:rPr>
              <w:t>Bekir Mehmet AVCI</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Okul Müdürü</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2</w:t>
            </w:r>
          </w:p>
        </w:tc>
        <w:tc>
          <w:tcPr>
            <w:tcW w:w="5597" w:type="dxa"/>
            <w:shd w:val="clear" w:color="auto" w:fill="auto"/>
          </w:tcPr>
          <w:p w:rsidR="001F43E8" w:rsidRPr="00096E7B" w:rsidRDefault="001F43E8" w:rsidP="00657FA9">
            <w:pPr>
              <w:spacing w:after="0" w:line="240" w:lineRule="auto"/>
              <w:rPr>
                <w:sz w:val="20"/>
              </w:rPr>
            </w:pPr>
          </w:p>
          <w:p w:rsidR="001F43E8" w:rsidRPr="00096E7B" w:rsidRDefault="007832E7" w:rsidP="00657FA9">
            <w:pPr>
              <w:spacing w:after="0" w:line="240" w:lineRule="auto"/>
              <w:rPr>
                <w:sz w:val="20"/>
              </w:rPr>
            </w:pPr>
            <w:r w:rsidRPr="00096E7B">
              <w:rPr>
                <w:sz w:val="20"/>
              </w:rPr>
              <w:t>İbrahim Avşar ARIK</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7832E7" w:rsidP="00657FA9">
            <w:pPr>
              <w:spacing w:after="0" w:line="240" w:lineRule="auto"/>
              <w:rPr>
                <w:sz w:val="20"/>
              </w:rPr>
            </w:pPr>
            <w:r w:rsidRPr="00096E7B">
              <w:rPr>
                <w:sz w:val="20"/>
              </w:rPr>
              <w:t>Müdür Yardımcısı</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3</w:t>
            </w:r>
          </w:p>
        </w:tc>
        <w:tc>
          <w:tcPr>
            <w:tcW w:w="5597" w:type="dxa"/>
            <w:shd w:val="clear" w:color="auto" w:fill="auto"/>
          </w:tcPr>
          <w:p w:rsidR="001F43E8" w:rsidRPr="00096E7B" w:rsidRDefault="001F43E8" w:rsidP="00657FA9">
            <w:pPr>
              <w:spacing w:after="0" w:line="240" w:lineRule="auto"/>
              <w:rPr>
                <w:sz w:val="20"/>
              </w:rPr>
            </w:pPr>
          </w:p>
          <w:p w:rsidR="001F43E8" w:rsidRPr="00096E7B" w:rsidRDefault="002557B5" w:rsidP="00657FA9">
            <w:pPr>
              <w:spacing w:after="0" w:line="240" w:lineRule="auto"/>
              <w:rPr>
                <w:sz w:val="20"/>
              </w:rPr>
            </w:pPr>
            <w:r w:rsidRPr="00096E7B">
              <w:rPr>
                <w:sz w:val="20"/>
              </w:rPr>
              <w:t>Naciye SELİMOĞLU</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Öğretmen</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4</w:t>
            </w:r>
          </w:p>
        </w:tc>
        <w:tc>
          <w:tcPr>
            <w:tcW w:w="5597" w:type="dxa"/>
            <w:shd w:val="clear" w:color="auto" w:fill="auto"/>
          </w:tcPr>
          <w:p w:rsidR="001F43E8" w:rsidRPr="00096E7B" w:rsidRDefault="001F43E8" w:rsidP="00657FA9">
            <w:pPr>
              <w:spacing w:after="0" w:line="240" w:lineRule="auto"/>
              <w:rPr>
                <w:sz w:val="20"/>
              </w:rPr>
            </w:pPr>
          </w:p>
          <w:p w:rsidR="00BD3A24" w:rsidRPr="00096E7B" w:rsidRDefault="00BD3A24" w:rsidP="00657FA9">
            <w:pPr>
              <w:spacing w:after="0" w:line="240" w:lineRule="auto"/>
              <w:rPr>
                <w:sz w:val="20"/>
              </w:rPr>
            </w:pPr>
            <w:r w:rsidRPr="00096E7B">
              <w:rPr>
                <w:sz w:val="20"/>
              </w:rPr>
              <w:t>Bahriye DEMİRTAŞ</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Okul-Aile Birliği Başkanı</w:t>
            </w:r>
          </w:p>
        </w:tc>
      </w:tr>
      <w:tr w:rsidR="001F43E8" w:rsidRPr="00096E7B" w:rsidTr="00657FA9">
        <w:trPr>
          <w:trHeight w:val="53"/>
        </w:trPr>
        <w:tc>
          <w:tcPr>
            <w:tcW w:w="675" w:type="dxa"/>
            <w:shd w:val="clear" w:color="auto" w:fill="auto"/>
            <w:vAlign w:val="center"/>
          </w:tcPr>
          <w:p w:rsidR="001F43E8" w:rsidRPr="00096E7B" w:rsidRDefault="001F43E8" w:rsidP="00657FA9">
            <w:pPr>
              <w:spacing w:after="0" w:line="240" w:lineRule="auto"/>
            </w:pPr>
            <w:r w:rsidRPr="00096E7B">
              <w:t xml:space="preserve">   5</w:t>
            </w:r>
          </w:p>
        </w:tc>
        <w:tc>
          <w:tcPr>
            <w:tcW w:w="5597" w:type="dxa"/>
            <w:shd w:val="clear" w:color="auto" w:fill="auto"/>
            <w:vAlign w:val="bottom"/>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Nazmiye ÖZGER</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Okul-Aile Birliği Yönetim Kurulu Üyesi</w:t>
            </w:r>
          </w:p>
        </w:tc>
      </w:tr>
    </w:tbl>
    <w:p w:rsidR="001F43E8" w:rsidRPr="00096E7B" w:rsidRDefault="001F43E8" w:rsidP="007804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709"/>
        <w:gridCol w:w="3682"/>
      </w:tblGrid>
      <w:tr w:rsidR="001F43E8" w:rsidRPr="00096E7B" w:rsidTr="00657FA9">
        <w:tc>
          <w:tcPr>
            <w:tcW w:w="10740" w:type="dxa"/>
            <w:gridSpan w:val="3"/>
            <w:shd w:val="clear" w:color="auto" w:fill="D0CECE"/>
          </w:tcPr>
          <w:p w:rsidR="001F43E8" w:rsidRPr="00096E7B" w:rsidRDefault="001F43E8" w:rsidP="00657FA9">
            <w:pPr>
              <w:spacing w:after="0" w:line="240" w:lineRule="auto"/>
              <w:jc w:val="center"/>
              <w:rPr>
                <w:b/>
              </w:rPr>
            </w:pPr>
            <w:r w:rsidRPr="00096E7B">
              <w:rPr>
                <w:b/>
                <w:sz w:val="28"/>
              </w:rPr>
              <w:t>Stratejik Planlama Ekip Bilgileri</w:t>
            </w:r>
          </w:p>
        </w:tc>
      </w:tr>
      <w:tr w:rsidR="001F43E8" w:rsidRPr="00096E7B" w:rsidTr="00657FA9">
        <w:tc>
          <w:tcPr>
            <w:tcW w:w="675" w:type="dxa"/>
            <w:shd w:val="clear" w:color="auto" w:fill="auto"/>
          </w:tcPr>
          <w:p w:rsidR="001F43E8" w:rsidRPr="00096E7B" w:rsidRDefault="001F43E8" w:rsidP="00657FA9">
            <w:pPr>
              <w:spacing w:after="0" w:line="240" w:lineRule="auto"/>
              <w:rPr>
                <w:b/>
              </w:rPr>
            </w:pPr>
            <w:r w:rsidRPr="00096E7B">
              <w:rPr>
                <w:b/>
              </w:rPr>
              <w:t>Sıra</w:t>
            </w:r>
          </w:p>
        </w:tc>
        <w:tc>
          <w:tcPr>
            <w:tcW w:w="5670" w:type="dxa"/>
            <w:shd w:val="clear" w:color="auto" w:fill="auto"/>
          </w:tcPr>
          <w:p w:rsidR="001F43E8" w:rsidRPr="00096E7B" w:rsidRDefault="001F43E8" w:rsidP="00657FA9">
            <w:pPr>
              <w:spacing w:after="0" w:line="240" w:lineRule="auto"/>
              <w:rPr>
                <w:b/>
              </w:rPr>
            </w:pPr>
            <w:r w:rsidRPr="00096E7B">
              <w:rPr>
                <w:b/>
              </w:rPr>
              <w:t>Adı Soyadı</w:t>
            </w:r>
          </w:p>
        </w:tc>
        <w:tc>
          <w:tcPr>
            <w:tcW w:w="4395" w:type="dxa"/>
            <w:shd w:val="clear" w:color="auto" w:fill="auto"/>
          </w:tcPr>
          <w:p w:rsidR="001F43E8" w:rsidRPr="00096E7B" w:rsidRDefault="001F43E8" w:rsidP="00657FA9">
            <w:pPr>
              <w:spacing w:after="0" w:line="240" w:lineRule="auto"/>
              <w:rPr>
                <w:b/>
              </w:rPr>
            </w:pPr>
            <w:r w:rsidRPr="00096E7B">
              <w:rPr>
                <w:b/>
              </w:rPr>
              <w:t>Unvanı</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1</w:t>
            </w:r>
          </w:p>
        </w:tc>
        <w:tc>
          <w:tcPr>
            <w:tcW w:w="5670" w:type="dxa"/>
            <w:shd w:val="clear" w:color="auto" w:fill="auto"/>
          </w:tcPr>
          <w:p w:rsidR="001F43E8" w:rsidRPr="00096E7B" w:rsidRDefault="0009308A" w:rsidP="00657FA9">
            <w:pPr>
              <w:spacing w:after="0" w:line="240" w:lineRule="auto"/>
              <w:rPr>
                <w:sz w:val="20"/>
              </w:rPr>
            </w:pPr>
            <w:r w:rsidRPr="00096E7B">
              <w:rPr>
                <w:sz w:val="20"/>
              </w:rPr>
              <w:t>Bekir Mehmet AVCI</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Okul Müdürü</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2</w:t>
            </w:r>
          </w:p>
        </w:tc>
        <w:tc>
          <w:tcPr>
            <w:tcW w:w="5670" w:type="dxa"/>
            <w:shd w:val="clear" w:color="auto" w:fill="auto"/>
          </w:tcPr>
          <w:p w:rsidR="001F43E8" w:rsidRPr="00096E7B" w:rsidRDefault="001F43E8" w:rsidP="00657FA9">
            <w:pPr>
              <w:spacing w:after="0" w:line="240" w:lineRule="auto"/>
              <w:rPr>
                <w:sz w:val="20"/>
              </w:rPr>
            </w:pPr>
          </w:p>
          <w:p w:rsidR="001F43E8" w:rsidRPr="00096E7B" w:rsidRDefault="002557B5" w:rsidP="00657FA9">
            <w:pPr>
              <w:spacing w:after="0" w:line="240" w:lineRule="auto"/>
              <w:rPr>
                <w:sz w:val="20"/>
              </w:rPr>
            </w:pPr>
            <w:r w:rsidRPr="00096E7B">
              <w:rPr>
                <w:sz w:val="20"/>
              </w:rPr>
              <w:t>İbrahim Avşar ARIK</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617904" w:rsidP="00657FA9">
            <w:pPr>
              <w:spacing w:after="0" w:line="240" w:lineRule="auto"/>
              <w:rPr>
                <w:sz w:val="20"/>
              </w:rPr>
            </w:pPr>
            <w:r w:rsidRPr="00096E7B">
              <w:rPr>
                <w:sz w:val="20"/>
              </w:rPr>
              <w:t>Müdür Yardımcısı</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3</w:t>
            </w:r>
          </w:p>
        </w:tc>
        <w:tc>
          <w:tcPr>
            <w:tcW w:w="5670" w:type="dxa"/>
            <w:shd w:val="clear" w:color="auto" w:fill="auto"/>
          </w:tcPr>
          <w:p w:rsidR="001F43E8" w:rsidRPr="00096E7B" w:rsidRDefault="001F43E8" w:rsidP="00657FA9">
            <w:pPr>
              <w:spacing w:after="0" w:line="240" w:lineRule="auto"/>
              <w:rPr>
                <w:sz w:val="20"/>
              </w:rPr>
            </w:pPr>
          </w:p>
          <w:p w:rsidR="001F43E8" w:rsidRPr="00096E7B" w:rsidRDefault="00020A26" w:rsidP="00657FA9">
            <w:pPr>
              <w:spacing w:after="0" w:line="240" w:lineRule="auto"/>
              <w:rPr>
                <w:sz w:val="20"/>
              </w:rPr>
            </w:pPr>
            <w:r w:rsidRPr="00096E7B">
              <w:rPr>
                <w:sz w:val="20"/>
              </w:rPr>
              <w:t>Gülşah ARAS</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Öğretmen</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4</w:t>
            </w:r>
          </w:p>
        </w:tc>
        <w:tc>
          <w:tcPr>
            <w:tcW w:w="5670" w:type="dxa"/>
            <w:shd w:val="clear" w:color="auto" w:fill="auto"/>
          </w:tcPr>
          <w:p w:rsidR="001F43E8" w:rsidRPr="00096E7B" w:rsidRDefault="001F43E8" w:rsidP="00657FA9">
            <w:pPr>
              <w:spacing w:after="0" w:line="240" w:lineRule="auto"/>
              <w:rPr>
                <w:sz w:val="20"/>
              </w:rPr>
            </w:pPr>
          </w:p>
          <w:p w:rsidR="00020A26" w:rsidRPr="00096E7B" w:rsidRDefault="002557B5" w:rsidP="00657FA9">
            <w:pPr>
              <w:spacing w:after="0" w:line="240" w:lineRule="auto"/>
              <w:rPr>
                <w:sz w:val="20"/>
              </w:rPr>
            </w:pPr>
            <w:r w:rsidRPr="00096E7B">
              <w:rPr>
                <w:sz w:val="20"/>
              </w:rPr>
              <w:t>İsmail ÖZKAN</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Öğretmen</w:t>
            </w:r>
          </w:p>
        </w:tc>
      </w:tr>
      <w:tr w:rsidR="001F43E8" w:rsidRPr="00096E7B" w:rsidTr="00657FA9">
        <w:tc>
          <w:tcPr>
            <w:tcW w:w="675" w:type="dxa"/>
            <w:shd w:val="clear" w:color="auto" w:fill="auto"/>
            <w:vAlign w:val="center"/>
          </w:tcPr>
          <w:p w:rsidR="001F43E8" w:rsidRPr="00096E7B" w:rsidRDefault="001F43E8" w:rsidP="00657FA9">
            <w:pPr>
              <w:spacing w:after="0" w:line="240" w:lineRule="auto"/>
              <w:jc w:val="center"/>
            </w:pPr>
            <w:r w:rsidRPr="00096E7B">
              <w:t>5</w:t>
            </w:r>
          </w:p>
        </w:tc>
        <w:tc>
          <w:tcPr>
            <w:tcW w:w="5670"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Şerife GÖZÜAÇIK</w:t>
            </w:r>
          </w:p>
        </w:tc>
        <w:tc>
          <w:tcPr>
            <w:tcW w:w="4395" w:type="dxa"/>
            <w:shd w:val="clear" w:color="auto" w:fill="auto"/>
          </w:tcPr>
          <w:p w:rsidR="001F43E8" w:rsidRPr="00096E7B" w:rsidRDefault="001F43E8" w:rsidP="00657FA9">
            <w:pPr>
              <w:spacing w:after="0" w:line="240" w:lineRule="auto"/>
              <w:rPr>
                <w:sz w:val="20"/>
              </w:rPr>
            </w:pPr>
          </w:p>
          <w:p w:rsidR="001F43E8" w:rsidRPr="00096E7B" w:rsidRDefault="001F43E8" w:rsidP="00657FA9">
            <w:pPr>
              <w:spacing w:after="0" w:line="240" w:lineRule="auto"/>
              <w:rPr>
                <w:sz w:val="20"/>
              </w:rPr>
            </w:pPr>
            <w:r w:rsidRPr="00096E7B">
              <w:rPr>
                <w:sz w:val="20"/>
              </w:rPr>
              <w:t>Öğretmen</w:t>
            </w:r>
          </w:p>
        </w:tc>
      </w:tr>
      <w:tr w:rsidR="001F43E8" w:rsidRPr="00096E7B" w:rsidTr="00657FA9">
        <w:tc>
          <w:tcPr>
            <w:tcW w:w="675" w:type="dxa"/>
            <w:shd w:val="clear" w:color="auto" w:fill="auto"/>
          </w:tcPr>
          <w:p w:rsidR="001F43E8" w:rsidRPr="00096E7B" w:rsidRDefault="001F43E8" w:rsidP="00657FA9">
            <w:pPr>
              <w:spacing w:after="0" w:line="240" w:lineRule="auto"/>
              <w:jc w:val="center"/>
            </w:pPr>
          </w:p>
          <w:p w:rsidR="001F43E8" w:rsidRPr="00096E7B" w:rsidRDefault="001F43E8" w:rsidP="00657FA9">
            <w:pPr>
              <w:spacing w:after="0" w:line="240" w:lineRule="auto"/>
              <w:rPr>
                <w:sz w:val="20"/>
              </w:rPr>
            </w:pPr>
          </w:p>
        </w:tc>
        <w:tc>
          <w:tcPr>
            <w:tcW w:w="5670" w:type="dxa"/>
            <w:shd w:val="clear" w:color="auto" w:fill="auto"/>
          </w:tcPr>
          <w:p w:rsidR="001F43E8" w:rsidRPr="00096E7B" w:rsidRDefault="001F43E8" w:rsidP="00657FA9">
            <w:pPr>
              <w:spacing w:after="0" w:line="240" w:lineRule="auto"/>
              <w:rPr>
                <w:sz w:val="20"/>
              </w:rPr>
            </w:pPr>
          </w:p>
        </w:tc>
        <w:tc>
          <w:tcPr>
            <w:tcW w:w="4395" w:type="dxa"/>
            <w:shd w:val="clear" w:color="auto" w:fill="auto"/>
          </w:tcPr>
          <w:p w:rsidR="001F43E8" w:rsidRPr="00096E7B" w:rsidRDefault="001F43E8" w:rsidP="00657FA9">
            <w:pPr>
              <w:spacing w:after="0" w:line="240" w:lineRule="auto"/>
              <w:rPr>
                <w:sz w:val="20"/>
              </w:rPr>
            </w:pPr>
          </w:p>
        </w:tc>
      </w:tr>
    </w:tbl>
    <w:p w:rsidR="001F43E8" w:rsidRPr="00096E7B" w:rsidRDefault="001F43E8" w:rsidP="0078040C"/>
    <w:p w:rsidR="001F43E8" w:rsidRPr="00096E7B" w:rsidRDefault="001F43E8" w:rsidP="0078040C"/>
    <w:p w:rsidR="001F43E8" w:rsidRPr="00096E7B" w:rsidRDefault="001F43E8" w:rsidP="0078040C"/>
    <w:p w:rsidR="001F43E8" w:rsidRPr="00096E7B" w:rsidRDefault="001F43E8" w:rsidP="0078040C"/>
    <w:p w:rsidR="001F43E8" w:rsidRPr="00096E7B" w:rsidRDefault="001F43E8" w:rsidP="0078040C">
      <w:pPr>
        <w:rPr>
          <w:szCs w:val="24"/>
        </w:rPr>
      </w:pPr>
      <w:bookmarkStart w:id="8" w:name="_Toc416085126"/>
      <w:bookmarkStart w:id="9" w:name="_Toc529519448"/>
      <w:bookmarkStart w:id="10" w:name="_Toc413592934"/>
      <w:bookmarkStart w:id="11" w:name="_Toc531097533"/>
      <w:r w:rsidRPr="00096E7B">
        <w:lastRenderedPageBreak/>
        <w:t>BÖLÜM II</w:t>
      </w:r>
      <w:bookmarkEnd w:id="8"/>
      <w:bookmarkEnd w:id="9"/>
      <w:r w:rsidRPr="00096E7B">
        <w:t>:</w:t>
      </w:r>
      <w:bookmarkStart w:id="12" w:name="_Toc416085127"/>
      <w:bookmarkStart w:id="13" w:name="_Toc529519449"/>
      <w:r w:rsidRPr="00096E7B">
        <w:t xml:space="preserve"> </w:t>
      </w:r>
      <w:r w:rsidRPr="00096E7B">
        <w:rPr>
          <w:rFonts w:eastAsia="Calibri"/>
          <w:szCs w:val="24"/>
        </w:rPr>
        <w:t>DURUM ANALİZİ</w:t>
      </w:r>
      <w:bookmarkEnd w:id="10"/>
      <w:bookmarkEnd w:id="11"/>
      <w:bookmarkEnd w:id="12"/>
      <w:bookmarkEnd w:id="13"/>
      <w:r w:rsidRPr="00096E7B">
        <w:rPr>
          <w:szCs w:val="24"/>
        </w:rPr>
        <w:t xml:space="preserve">  </w:t>
      </w:r>
    </w:p>
    <w:p w:rsidR="00483718" w:rsidRPr="00096E7B" w:rsidRDefault="00483718" w:rsidP="00483718">
      <w:pPr>
        <w:autoSpaceDE w:val="0"/>
        <w:autoSpaceDN w:val="0"/>
        <w:adjustRightInd w:val="0"/>
        <w:spacing w:after="0" w:line="240" w:lineRule="auto"/>
        <w:ind w:firstLine="708"/>
        <w:jc w:val="both"/>
        <w:rPr>
          <w:szCs w:val="24"/>
        </w:rPr>
      </w:pPr>
      <w:r w:rsidRPr="00096E7B">
        <w:rPr>
          <w:szCs w:val="24"/>
        </w:rPr>
        <w:t xml:space="preserve">Durum analizi bölümünde okulumuzun mevcut durumu ortaya konularak neredeyiz sorusuna yanıt bulunmaya çalışılmıştır. </w:t>
      </w:r>
    </w:p>
    <w:p w:rsidR="00483718" w:rsidRPr="00096E7B" w:rsidRDefault="00483718" w:rsidP="00483718">
      <w:pPr>
        <w:autoSpaceDE w:val="0"/>
        <w:autoSpaceDN w:val="0"/>
        <w:adjustRightInd w:val="0"/>
        <w:spacing w:after="0" w:line="240" w:lineRule="auto"/>
        <w:ind w:firstLine="708"/>
        <w:jc w:val="both"/>
        <w:rPr>
          <w:szCs w:val="24"/>
        </w:rPr>
      </w:pPr>
      <w:r w:rsidRPr="00096E7B">
        <w:rPr>
          <w:szCs w:val="24"/>
        </w:rPr>
        <w:t>Bu kapsamda okulumuzun kısa tanıtımı, okul künyesi ve temel istatistikleri, paydaş analizi ve görüşleri ile okulumuzun Güçlü Zayıf Fırsat ve Tehditlerinin (GZFT) ele alındığı analize yer verilmiştir.</w:t>
      </w:r>
    </w:p>
    <w:p w:rsidR="00483718" w:rsidRPr="00096E7B" w:rsidRDefault="00483718" w:rsidP="00483718">
      <w:pPr>
        <w:autoSpaceDE w:val="0"/>
        <w:autoSpaceDN w:val="0"/>
        <w:adjustRightInd w:val="0"/>
        <w:spacing w:after="0" w:line="240" w:lineRule="auto"/>
        <w:ind w:firstLine="708"/>
        <w:jc w:val="both"/>
        <w:rPr>
          <w:szCs w:val="24"/>
        </w:rPr>
      </w:pPr>
      <w:bookmarkStart w:id="14" w:name="_Toc416085128"/>
    </w:p>
    <w:p w:rsidR="00483718" w:rsidRPr="00096E7B" w:rsidRDefault="00483718" w:rsidP="00483718">
      <w:pPr>
        <w:pStyle w:val="Balk2"/>
        <w:rPr>
          <w:lang w:val="tr-TR"/>
        </w:rPr>
      </w:pPr>
      <w:bookmarkStart w:id="15" w:name="_Toc531097534"/>
      <w:bookmarkEnd w:id="14"/>
      <w:r w:rsidRPr="00096E7B">
        <w:t xml:space="preserve">Okulun Kısa Tanıtımı </w:t>
      </w:r>
      <w:bookmarkEnd w:id="15"/>
    </w:p>
    <w:p w:rsidR="00483718" w:rsidRPr="00096E7B" w:rsidRDefault="00483718" w:rsidP="00483718">
      <w:pPr>
        <w:spacing w:after="0"/>
        <w:jc w:val="both"/>
        <w:rPr>
          <w:lang w:eastAsia="x-none"/>
        </w:rPr>
      </w:pPr>
      <w:r w:rsidRPr="00096E7B">
        <w:rPr>
          <w:lang w:eastAsia="x-none"/>
        </w:rPr>
        <w:t xml:space="preserve">          Nimet Güvener İlkokulu 1988/1989 Öğretim yılında Nimet Güvener İlköğretim Okulu olarak eğitime başlamıştır. 2012 yılında 4+4+4 eğitim sisteminin gelmesiyle Nimet Güvener İlkokulu olarak adını almıştır. Adından da anlaşıldığı üzere Nimet Güvener’in oğlu Halil Güvener okulun yapımında maddi olarak büyük katkıda bulunmuştur. Okulumuzda başarı en çok bahsedilen kavramdır. Bu yüzden ilçemizde çok tercih edilen bir okuldur. İlköğretim okulu iken liseye geçiş sınavlarında alınan üstün başarılar tesadüfi değildir.</w:t>
      </w:r>
    </w:p>
    <w:p w:rsidR="00483718" w:rsidRPr="00096E7B" w:rsidRDefault="00483718" w:rsidP="00483718">
      <w:pPr>
        <w:spacing w:after="0"/>
        <w:jc w:val="both"/>
        <w:rPr>
          <w:lang w:eastAsia="x-none"/>
        </w:rPr>
      </w:pPr>
      <w:r w:rsidRPr="00096E7B">
        <w:rPr>
          <w:lang w:eastAsia="x-none"/>
        </w:rPr>
        <w:t xml:space="preserve">         Okulumuzda velilerin bizden beklentisi çocuklarının sağlam bir temel eğitim alarak daha önce yakalanan başarıların devamının gelmesidir.</w:t>
      </w:r>
    </w:p>
    <w:p w:rsidR="00483718" w:rsidRPr="00096E7B" w:rsidRDefault="00483718" w:rsidP="00483718">
      <w:pPr>
        <w:spacing w:after="0"/>
        <w:jc w:val="both"/>
        <w:rPr>
          <w:lang w:eastAsia="x-none"/>
        </w:rPr>
      </w:pPr>
      <w:r w:rsidRPr="00096E7B">
        <w:rPr>
          <w:lang w:eastAsia="x-none"/>
        </w:rPr>
        <w:t xml:space="preserve">        “Geçmişini Arayan Çocuk”, “</w:t>
      </w:r>
      <w:r w:rsidR="005649CB" w:rsidRPr="00096E7B">
        <w:rPr>
          <w:lang w:eastAsia="x-none"/>
        </w:rPr>
        <w:t>Burdur Okuyor</w:t>
      </w:r>
      <w:r w:rsidRPr="00096E7B">
        <w:rPr>
          <w:lang w:eastAsia="x-none"/>
        </w:rPr>
        <w:t>” gibi projeler ilçemizde ses getirmiştir. Özellikle “</w:t>
      </w:r>
      <w:r w:rsidR="005649CB" w:rsidRPr="00096E7B">
        <w:rPr>
          <w:lang w:eastAsia="x-none"/>
        </w:rPr>
        <w:t>Burdur Okuyor</w:t>
      </w:r>
      <w:r w:rsidRPr="00096E7B">
        <w:rPr>
          <w:lang w:eastAsia="x-none"/>
        </w:rPr>
        <w:t>”</w:t>
      </w:r>
    </w:p>
    <w:p w:rsidR="00483718" w:rsidRPr="00096E7B" w:rsidRDefault="00483718" w:rsidP="00483718">
      <w:pPr>
        <w:spacing w:after="0"/>
        <w:jc w:val="both"/>
        <w:rPr>
          <w:lang w:eastAsia="x-none"/>
        </w:rPr>
      </w:pPr>
      <w:r w:rsidRPr="00096E7B">
        <w:rPr>
          <w:lang w:eastAsia="x-none"/>
        </w:rPr>
        <w:t>Projesi ilçe genelinde de uygulanarak velilerin ve vatandaşların kitap okumaya ilgilerinin artması bakımından katkı sağlamıştır.</w:t>
      </w:r>
    </w:p>
    <w:p w:rsidR="00483718" w:rsidRPr="00096E7B" w:rsidRDefault="00483718" w:rsidP="00483718">
      <w:pPr>
        <w:spacing w:after="0"/>
        <w:jc w:val="both"/>
        <w:rPr>
          <w:lang w:eastAsia="x-none"/>
        </w:rPr>
      </w:pPr>
      <w:r w:rsidRPr="00096E7B">
        <w:rPr>
          <w:lang w:eastAsia="x-none"/>
        </w:rPr>
        <w:t xml:space="preserve">        Geleneksel hale getirdiğimiz uçurtma </w:t>
      </w:r>
      <w:r w:rsidR="000A2DCB" w:rsidRPr="00096E7B">
        <w:rPr>
          <w:lang w:eastAsia="x-none"/>
        </w:rPr>
        <w:t>şenliği, aşure</w:t>
      </w:r>
      <w:r w:rsidRPr="00096E7B">
        <w:rPr>
          <w:lang w:eastAsia="x-none"/>
        </w:rPr>
        <w:t xml:space="preserve"> günü </w:t>
      </w:r>
      <w:r w:rsidR="000A2DCB" w:rsidRPr="00096E7B">
        <w:rPr>
          <w:lang w:eastAsia="x-none"/>
        </w:rPr>
        <w:t>etkinlikleri, veli</w:t>
      </w:r>
      <w:r w:rsidRPr="00096E7B">
        <w:rPr>
          <w:lang w:eastAsia="x-none"/>
        </w:rPr>
        <w:t xml:space="preserve"> </w:t>
      </w:r>
      <w:r w:rsidR="000A2DCB" w:rsidRPr="00096E7B">
        <w:rPr>
          <w:lang w:eastAsia="x-none"/>
        </w:rPr>
        <w:t>ziyaretleri, kültürel</w:t>
      </w:r>
      <w:r w:rsidRPr="00096E7B">
        <w:rPr>
          <w:lang w:eastAsia="x-none"/>
        </w:rPr>
        <w:t xml:space="preserve"> </w:t>
      </w:r>
      <w:r w:rsidR="000A2DCB" w:rsidRPr="00096E7B">
        <w:rPr>
          <w:lang w:eastAsia="x-none"/>
        </w:rPr>
        <w:t>geziler, yılsonu</w:t>
      </w:r>
      <w:r w:rsidRPr="00096E7B">
        <w:rPr>
          <w:lang w:eastAsia="x-none"/>
        </w:rPr>
        <w:t xml:space="preserve"> şenlikleri öğrencilerimizi okula bağlamaktadır.</w:t>
      </w:r>
    </w:p>
    <w:p w:rsidR="00483718" w:rsidRPr="00096E7B" w:rsidRDefault="00483718" w:rsidP="00483718">
      <w:pPr>
        <w:spacing w:after="0"/>
        <w:jc w:val="both"/>
        <w:rPr>
          <w:lang w:eastAsia="x-none"/>
        </w:rPr>
      </w:pPr>
      <w:r w:rsidRPr="00096E7B">
        <w:rPr>
          <w:lang w:eastAsia="x-none"/>
        </w:rPr>
        <w:t xml:space="preserve">        Okulun ihtiyaçları finansman kaynakları olan Milli Eğitim, Kaymakamlık ve hayırseverlerin katkılarıyla giderilmektedir.</w:t>
      </w:r>
    </w:p>
    <w:p w:rsidR="00483718" w:rsidRPr="00096E7B" w:rsidRDefault="00483718" w:rsidP="00483718">
      <w:pPr>
        <w:jc w:val="both"/>
        <w:rPr>
          <w:lang w:eastAsia="x-none"/>
        </w:rPr>
      </w:pPr>
      <w:r w:rsidRPr="00096E7B">
        <w:rPr>
          <w:lang w:eastAsia="x-none"/>
        </w:rPr>
        <w:t xml:space="preserve">  </w:t>
      </w:r>
      <w:r w:rsidR="006C4339" w:rsidRPr="00096E7B">
        <w:rPr>
          <w:lang w:eastAsia="x-none"/>
        </w:rPr>
        <w:t xml:space="preserve">      Nimet Güvener İlkokulu 252</w:t>
      </w:r>
      <w:r w:rsidRPr="00096E7B">
        <w:rPr>
          <w:lang w:eastAsia="x-none"/>
        </w:rPr>
        <w:t xml:space="preserve"> öğrenci</w:t>
      </w:r>
      <w:r w:rsidR="006C4339" w:rsidRPr="00096E7B">
        <w:rPr>
          <w:lang w:eastAsia="x-none"/>
        </w:rPr>
        <w:t>,14</w:t>
      </w:r>
      <w:r w:rsidR="000A2DCB" w:rsidRPr="00096E7B">
        <w:rPr>
          <w:lang w:eastAsia="x-none"/>
        </w:rPr>
        <w:t xml:space="preserve"> öğretmen, 1 idareci, 1 müdür yardımcısı, 1</w:t>
      </w:r>
      <w:r w:rsidRPr="00096E7B">
        <w:rPr>
          <w:lang w:eastAsia="x-none"/>
        </w:rPr>
        <w:t xml:space="preserve"> hizmetli ile eğitim öğretime devam etmektedir.</w:t>
      </w:r>
    </w:p>
    <w:p w:rsidR="00E9644B" w:rsidRPr="00096E7B" w:rsidRDefault="00E9644B" w:rsidP="00483718">
      <w:pPr>
        <w:jc w:val="both"/>
        <w:rPr>
          <w:lang w:eastAsia="x-none"/>
        </w:rPr>
      </w:pPr>
    </w:p>
    <w:p w:rsidR="00E9644B" w:rsidRPr="00096E7B" w:rsidRDefault="00E9644B" w:rsidP="00483718">
      <w:pPr>
        <w:jc w:val="both"/>
        <w:rPr>
          <w:lang w:eastAsia="x-none"/>
        </w:rPr>
      </w:pPr>
    </w:p>
    <w:p w:rsidR="00E9644B" w:rsidRPr="00096E7B" w:rsidRDefault="00E9644B" w:rsidP="00483718">
      <w:pPr>
        <w:jc w:val="both"/>
        <w:rPr>
          <w:lang w:eastAsia="x-none"/>
        </w:rPr>
      </w:pPr>
    </w:p>
    <w:p w:rsidR="00E9644B" w:rsidRPr="00096E7B" w:rsidRDefault="00E9644B" w:rsidP="00483718">
      <w:pPr>
        <w:jc w:val="both"/>
        <w:rPr>
          <w:lang w:eastAsia="x-none"/>
        </w:rPr>
      </w:pPr>
    </w:p>
    <w:p w:rsidR="00E9644B" w:rsidRPr="00096E7B" w:rsidRDefault="00E9644B" w:rsidP="00E9644B">
      <w:pPr>
        <w:pStyle w:val="Balk2"/>
      </w:pPr>
      <w:bookmarkStart w:id="16" w:name="_Toc531097535"/>
      <w:r w:rsidRPr="00096E7B">
        <w:lastRenderedPageBreak/>
        <w:t>Okulun Mevcut Durumu: Temel İstatistikler</w:t>
      </w:r>
      <w:bookmarkEnd w:id="16"/>
    </w:p>
    <w:p w:rsidR="00E9644B" w:rsidRPr="00096E7B" w:rsidRDefault="00E9644B" w:rsidP="00E9644B">
      <w:pPr>
        <w:pStyle w:val="Balk3"/>
        <w:rPr>
          <w:color w:val="auto"/>
        </w:rPr>
      </w:pPr>
      <w:r w:rsidRPr="00096E7B">
        <w:rPr>
          <w:color w:val="auto"/>
        </w:rPr>
        <w:t>Okul Künyesi</w:t>
      </w:r>
    </w:p>
    <w:p w:rsidR="00E9644B" w:rsidRPr="00096E7B" w:rsidRDefault="00E9644B" w:rsidP="00E9644B">
      <w:pPr>
        <w:autoSpaceDE w:val="0"/>
        <w:autoSpaceDN w:val="0"/>
        <w:adjustRightInd w:val="0"/>
        <w:spacing w:after="0" w:line="240" w:lineRule="auto"/>
        <w:ind w:firstLine="708"/>
        <w:jc w:val="both"/>
        <w:rPr>
          <w:szCs w:val="24"/>
        </w:rPr>
      </w:pPr>
      <w:r w:rsidRPr="00096E7B">
        <w:rPr>
          <w:szCs w:val="24"/>
        </w:rPr>
        <w:t>Okulumuzun temel girdilerine ilişkin bilgiler altta yer alan okul künyesine ilişkin tabloda yer almaktadır.</w:t>
      </w:r>
    </w:p>
    <w:p w:rsidR="0024731B" w:rsidRPr="00096E7B" w:rsidRDefault="0024731B" w:rsidP="00E9644B">
      <w:pPr>
        <w:autoSpaceDE w:val="0"/>
        <w:autoSpaceDN w:val="0"/>
        <w:adjustRightInd w:val="0"/>
        <w:spacing w:after="0" w:line="240" w:lineRule="auto"/>
        <w:ind w:firstLine="708"/>
        <w:jc w:val="both"/>
        <w:rPr>
          <w:szCs w:val="24"/>
        </w:rPr>
      </w:pPr>
    </w:p>
    <w:p w:rsidR="00E9644B" w:rsidRPr="00096E7B" w:rsidRDefault="00E9644B" w:rsidP="00E9644B">
      <w:pPr>
        <w:autoSpaceDE w:val="0"/>
        <w:autoSpaceDN w:val="0"/>
        <w:adjustRightInd w:val="0"/>
        <w:spacing w:after="0" w:line="240" w:lineRule="auto"/>
        <w:jc w:val="both"/>
        <w:rPr>
          <w:b/>
          <w:szCs w:val="24"/>
        </w:rPr>
      </w:pPr>
      <w:r w:rsidRPr="00096E7B">
        <w:rPr>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01"/>
        <w:gridCol w:w="749"/>
        <w:gridCol w:w="1179"/>
        <w:gridCol w:w="1242"/>
        <w:gridCol w:w="1029"/>
        <w:gridCol w:w="724"/>
        <w:gridCol w:w="1542"/>
        <w:gridCol w:w="1267"/>
      </w:tblGrid>
      <w:tr w:rsidR="00E9644B" w:rsidRPr="00096E7B" w:rsidTr="00657FA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9644B" w:rsidRPr="00096E7B" w:rsidRDefault="00E9644B" w:rsidP="00657FA9">
            <w:r w:rsidRPr="00096E7B">
              <w:t>İli: BURDUR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E9644B" w:rsidRPr="00096E7B" w:rsidRDefault="00E9644B" w:rsidP="00657FA9">
            <w:r w:rsidRPr="00096E7B">
              <w:rPr>
                <w:b/>
              </w:rPr>
              <w:t>İlçesi:</w:t>
            </w:r>
            <w:r w:rsidRPr="00096E7B">
              <w:t xml:space="preserve"> KARAMANLI</w:t>
            </w:r>
          </w:p>
        </w:tc>
      </w:tr>
      <w:tr w:rsidR="00E9644B" w:rsidRPr="00096E7B" w:rsidTr="00657F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E9644B" w:rsidRPr="00096E7B" w:rsidRDefault="00E9644B" w:rsidP="00657FA9">
            <w:pPr>
              <w:rPr>
                <w:sz w:val="20"/>
              </w:rPr>
            </w:pPr>
            <w:r w:rsidRPr="00096E7B">
              <w:rPr>
                <w:b/>
                <w:sz w:val="20"/>
              </w:rPr>
              <w:t>Adres:</w:t>
            </w:r>
            <w:r w:rsidRPr="00096E7B">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644B" w:rsidRPr="00096E7B" w:rsidRDefault="00E9644B" w:rsidP="00657FA9">
            <w:pPr>
              <w:rPr>
                <w:sz w:val="20"/>
              </w:rPr>
            </w:pPr>
            <w:r w:rsidRPr="00096E7B">
              <w:rPr>
                <w:sz w:val="20"/>
              </w:rPr>
              <w:t xml:space="preserve">Çamlık </w:t>
            </w:r>
            <w:r w:rsidR="0083159E" w:rsidRPr="00096E7B">
              <w:rPr>
                <w:sz w:val="20"/>
              </w:rPr>
              <w:t>Mah. Korkuteli</w:t>
            </w:r>
            <w:r w:rsidRPr="00096E7B">
              <w:rPr>
                <w:sz w:val="20"/>
              </w:rPr>
              <w:t xml:space="preserve"> Cad.Nu.20 Karamanlı/Burdur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E9644B" w:rsidRPr="00096E7B" w:rsidRDefault="00E9644B" w:rsidP="00657FA9">
            <w:pPr>
              <w:rPr>
                <w:sz w:val="20"/>
              </w:rPr>
            </w:pPr>
            <w:r w:rsidRPr="00096E7B">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E9644B" w:rsidRPr="00096E7B" w:rsidRDefault="00E9644B" w:rsidP="00657FA9">
            <w:pPr>
              <w:rPr>
                <w:sz w:val="20"/>
              </w:rPr>
            </w:pPr>
            <w:r w:rsidRPr="00096E7B">
              <w:rPr>
                <w:sz w:val="20"/>
              </w:rPr>
              <w:t>https://goo.gl/maps/9TW4Jd4M56p</w:t>
            </w:r>
          </w:p>
        </w:tc>
      </w:tr>
      <w:tr w:rsidR="00E9644B" w:rsidRPr="00096E7B" w:rsidTr="00657F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b/>
                <w:sz w:val="20"/>
              </w:rPr>
            </w:pPr>
            <w:r w:rsidRPr="00096E7B">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644B" w:rsidRPr="00096E7B" w:rsidRDefault="00E9644B" w:rsidP="00657FA9">
            <w:pPr>
              <w:rPr>
                <w:sz w:val="20"/>
              </w:rPr>
            </w:pPr>
            <w:r w:rsidRPr="00096E7B">
              <w:rPr>
                <w:sz w:val="20"/>
              </w:rPr>
              <w:t>248 5313032</w:t>
            </w:r>
          </w:p>
        </w:tc>
        <w:tc>
          <w:tcPr>
            <w:tcW w:w="981" w:type="pct"/>
            <w:gridSpan w:val="2"/>
            <w:tcBorders>
              <w:top w:val="single" w:sz="8" w:space="0" w:color="000066"/>
              <w:left w:val="nil"/>
              <w:bottom w:val="nil"/>
              <w:right w:val="single" w:sz="8" w:space="0" w:color="000000"/>
            </w:tcBorders>
            <w:shd w:val="clear" w:color="auto" w:fill="auto"/>
            <w:noWrap/>
            <w:vAlign w:val="center"/>
          </w:tcPr>
          <w:p w:rsidR="00E9644B" w:rsidRPr="00096E7B" w:rsidRDefault="00E9644B" w:rsidP="00657FA9">
            <w:pPr>
              <w:rPr>
                <w:b/>
                <w:sz w:val="20"/>
              </w:rPr>
            </w:pPr>
            <w:r w:rsidRPr="00096E7B">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E9644B" w:rsidRPr="00096E7B" w:rsidRDefault="00E9644B" w:rsidP="00657FA9">
            <w:pPr>
              <w:rPr>
                <w:sz w:val="20"/>
              </w:rPr>
            </w:pPr>
          </w:p>
        </w:tc>
      </w:tr>
      <w:tr w:rsidR="00E9644B" w:rsidRPr="00096E7B" w:rsidTr="00657F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b/>
                <w:sz w:val="20"/>
              </w:rPr>
            </w:pPr>
            <w:r w:rsidRPr="00096E7B">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644B" w:rsidRPr="00096E7B" w:rsidRDefault="00E9644B" w:rsidP="00657FA9">
            <w:pPr>
              <w:rPr>
                <w:b/>
                <w:sz w:val="20"/>
              </w:rPr>
            </w:pPr>
            <w:r w:rsidRPr="00096E7B">
              <w:rPr>
                <w:sz w:val="20"/>
              </w:rPr>
              <w:t>718855@meb.k12.tr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E9644B" w:rsidRPr="00096E7B" w:rsidRDefault="00E9644B" w:rsidP="00657FA9">
            <w:pPr>
              <w:rPr>
                <w:b/>
                <w:sz w:val="20"/>
              </w:rPr>
            </w:pPr>
            <w:r w:rsidRPr="00096E7B">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E9644B" w:rsidRPr="00096E7B" w:rsidRDefault="00E9644B" w:rsidP="00657FA9">
            <w:pPr>
              <w:rPr>
                <w:sz w:val="20"/>
              </w:rPr>
            </w:pPr>
            <w:r w:rsidRPr="00096E7B">
              <w:rPr>
                <w:sz w:val="20"/>
              </w:rPr>
              <w:t>https://nimetguvener.meb.k12.tr</w:t>
            </w:r>
          </w:p>
        </w:tc>
      </w:tr>
      <w:tr w:rsidR="00E9644B" w:rsidRPr="00096E7B" w:rsidTr="00657FA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b/>
                <w:sz w:val="20"/>
              </w:rPr>
            </w:pPr>
            <w:r w:rsidRPr="00096E7B">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9644B" w:rsidRPr="00096E7B" w:rsidRDefault="00E9644B" w:rsidP="00657FA9">
            <w:pPr>
              <w:rPr>
                <w:b/>
                <w:sz w:val="20"/>
              </w:rPr>
            </w:pPr>
            <w:r w:rsidRPr="00096E7B">
              <w:rPr>
                <w:b/>
                <w:sz w:val="20"/>
              </w:rPr>
              <w:t>718855</w:t>
            </w:r>
          </w:p>
        </w:tc>
        <w:tc>
          <w:tcPr>
            <w:tcW w:w="981" w:type="pct"/>
            <w:gridSpan w:val="2"/>
            <w:tcBorders>
              <w:top w:val="single" w:sz="8" w:space="0" w:color="000066"/>
              <w:left w:val="nil"/>
              <w:bottom w:val="nil"/>
              <w:right w:val="single" w:sz="8" w:space="0" w:color="000000"/>
            </w:tcBorders>
            <w:shd w:val="clear" w:color="auto" w:fill="auto"/>
            <w:noWrap/>
            <w:vAlign w:val="center"/>
          </w:tcPr>
          <w:p w:rsidR="00E9644B" w:rsidRPr="00096E7B" w:rsidRDefault="00E9644B" w:rsidP="00657FA9">
            <w:pPr>
              <w:rPr>
                <w:sz w:val="20"/>
              </w:rPr>
            </w:pPr>
            <w:r w:rsidRPr="00096E7B">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E9644B" w:rsidRPr="00096E7B" w:rsidRDefault="00E9644B" w:rsidP="00657FA9">
            <w:pPr>
              <w:rPr>
                <w:sz w:val="20"/>
              </w:rPr>
            </w:pPr>
            <w:r w:rsidRPr="00096E7B">
              <w:rPr>
                <w:sz w:val="20"/>
              </w:rPr>
              <w:t>Tam Gün</w:t>
            </w:r>
          </w:p>
        </w:tc>
      </w:tr>
      <w:tr w:rsidR="00E9644B" w:rsidRPr="00096E7B" w:rsidTr="00657FA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sz w:val="20"/>
              </w:rPr>
            </w:pPr>
            <w:r w:rsidRPr="00096E7B">
              <w:rPr>
                <w:b/>
                <w:sz w:val="20"/>
              </w:rPr>
              <w:t xml:space="preserve">Okulun Hizmete Giriş </w:t>
            </w:r>
            <w:r w:rsidR="0083159E" w:rsidRPr="00096E7B">
              <w:rPr>
                <w:b/>
                <w:sz w:val="20"/>
              </w:rPr>
              <w:t>Tarihi: 1988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E9644B" w:rsidRPr="00096E7B" w:rsidRDefault="00E9644B" w:rsidP="00657FA9">
            <w:pPr>
              <w:rPr>
                <w:b/>
                <w:sz w:val="20"/>
              </w:rPr>
            </w:pPr>
            <w:r w:rsidRPr="00096E7B">
              <w:rPr>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E9644B" w:rsidRPr="00096E7B" w:rsidRDefault="00E9644B" w:rsidP="00657FA9">
            <w:pPr>
              <w:rPr>
                <w:sz w:val="20"/>
              </w:rPr>
            </w:pPr>
            <w:r w:rsidRPr="00096E7B">
              <w:rPr>
                <w:sz w:val="20"/>
              </w:rPr>
              <w:t>14</w:t>
            </w:r>
          </w:p>
        </w:tc>
      </w:tr>
      <w:tr w:rsidR="00E9644B" w:rsidRPr="00096E7B" w:rsidTr="00657FA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b/>
                <w:sz w:val="20"/>
              </w:rPr>
            </w:pPr>
            <w:r w:rsidRPr="00096E7B">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E9644B" w:rsidP="00657FA9">
            <w:pPr>
              <w:rPr>
                <w:sz w:val="20"/>
              </w:rPr>
            </w:pPr>
            <w:r w:rsidRPr="00096E7B">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342B89" w:rsidP="00342B89">
            <w:pPr>
              <w:rPr>
                <w:sz w:val="20"/>
              </w:rPr>
            </w:pPr>
            <w:r w:rsidRPr="00096E7B">
              <w:rPr>
                <w:sz w:val="20"/>
              </w:rPr>
              <w:t>132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9644B" w:rsidRPr="00096E7B" w:rsidRDefault="00E9644B" w:rsidP="00657FA9">
            <w:pPr>
              <w:rPr>
                <w:b/>
                <w:sz w:val="20"/>
              </w:rPr>
            </w:pPr>
            <w:r w:rsidRPr="00096E7B">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E9644B" w:rsidRPr="00096E7B" w:rsidRDefault="00E9644B" w:rsidP="00657FA9">
            <w:pPr>
              <w:rPr>
                <w:sz w:val="20"/>
              </w:rPr>
            </w:pPr>
            <w:r w:rsidRPr="00096E7B">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9644B" w:rsidRPr="00096E7B" w:rsidRDefault="009257F1" w:rsidP="00657FA9">
            <w:pPr>
              <w:rPr>
                <w:sz w:val="20"/>
              </w:rPr>
            </w:pPr>
            <w:r w:rsidRPr="00096E7B">
              <w:rPr>
                <w:sz w:val="20"/>
              </w:rPr>
              <w:t>14</w:t>
            </w:r>
          </w:p>
        </w:tc>
      </w:tr>
      <w:tr w:rsidR="00E9644B" w:rsidRPr="00096E7B" w:rsidTr="00657FA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E9644B" w:rsidP="00657FA9">
            <w:pPr>
              <w:rPr>
                <w:sz w:val="20"/>
              </w:rPr>
            </w:pPr>
            <w:r w:rsidRPr="00096E7B">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342B89" w:rsidP="00657FA9">
            <w:pPr>
              <w:rPr>
                <w:sz w:val="20"/>
              </w:rPr>
            </w:pPr>
            <w:r w:rsidRPr="00096E7B">
              <w:rPr>
                <w:sz w:val="20"/>
              </w:rPr>
              <w:t>120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9644B" w:rsidRPr="00096E7B" w:rsidRDefault="00E9644B" w:rsidP="00657FA9">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E9644B" w:rsidRPr="00096E7B" w:rsidRDefault="00E9644B" w:rsidP="00657FA9">
            <w:pPr>
              <w:rPr>
                <w:sz w:val="20"/>
              </w:rPr>
            </w:pPr>
            <w:r w:rsidRPr="00096E7B">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E9644B" w:rsidRPr="00096E7B" w:rsidRDefault="009257F1" w:rsidP="00657FA9">
            <w:pPr>
              <w:rPr>
                <w:sz w:val="20"/>
              </w:rPr>
            </w:pPr>
            <w:r w:rsidRPr="00096E7B">
              <w:rPr>
                <w:sz w:val="20"/>
              </w:rPr>
              <w:t>4</w:t>
            </w:r>
          </w:p>
        </w:tc>
      </w:tr>
      <w:tr w:rsidR="00E9644B" w:rsidRPr="00096E7B" w:rsidTr="00657FA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E9644B" w:rsidP="00657FA9">
            <w:pPr>
              <w:rPr>
                <w:b/>
                <w:sz w:val="20"/>
              </w:rPr>
            </w:pPr>
            <w:r w:rsidRPr="00096E7B">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342B89" w:rsidP="00657FA9">
            <w:pPr>
              <w:rPr>
                <w:sz w:val="20"/>
              </w:rPr>
            </w:pPr>
            <w:r w:rsidRPr="00096E7B">
              <w:rPr>
                <w:sz w:val="20"/>
              </w:rPr>
              <w:t>252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9644B" w:rsidRPr="00096E7B" w:rsidRDefault="00E9644B" w:rsidP="00657FA9">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E9644B" w:rsidP="00657FA9">
            <w:pPr>
              <w:rPr>
                <w:b/>
                <w:sz w:val="20"/>
              </w:rPr>
            </w:pPr>
            <w:r w:rsidRPr="00096E7B">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9644B" w:rsidRPr="00096E7B" w:rsidRDefault="00E9644B" w:rsidP="008B759A">
            <w:pPr>
              <w:rPr>
                <w:sz w:val="20"/>
              </w:rPr>
            </w:pPr>
            <w:r w:rsidRPr="00096E7B">
              <w:rPr>
                <w:sz w:val="20"/>
              </w:rPr>
              <w:t>1</w:t>
            </w:r>
            <w:r w:rsidR="008B759A" w:rsidRPr="00096E7B">
              <w:rPr>
                <w:sz w:val="20"/>
              </w:rPr>
              <w:t>8</w:t>
            </w:r>
          </w:p>
        </w:tc>
      </w:tr>
      <w:tr w:rsidR="00E9644B" w:rsidRPr="00096E7B" w:rsidTr="00657F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b/>
                <w:sz w:val="20"/>
              </w:rPr>
            </w:pPr>
            <w:r w:rsidRPr="00096E7B">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FD54F6" w:rsidP="00657FA9">
            <w:pPr>
              <w:rPr>
                <w:sz w:val="20"/>
              </w:rPr>
            </w:pPr>
            <w:r w:rsidRPr="00096E7B">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644B" w:rsidRPr="00096E7B" w:rsidRDefault="00E9644B" w:rsidP="00657FA9">
            <w:pPr>
              <w:rPr>
                <w:sz w:val="20"/>
              </w:rPr>
            </w:pPr>
            <w:r w:rsidRPr="00096E7B">
              <w:rPr>
                <w:rFonts w:cs="Calibri"/>
                <w:b/>
                <w:bCs/>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644B" w:rsidRPr="00096E7B" w:rsidRDefault="00FD54F6" w:rsidP="00657FA9">
            <w:pPr>
              <w:rPr>
                <w:sz w:val="20"/>
              </w:rPr>
            </w:pPr>
            <w:r w:rsidRPr="00096E7B">
              <w:rPr>
                <w:sz w:val="20"/>
              </w:rPr>
              <w:t>:23</w:t>
            </w:r>
          </w:p>
        </w:tc>
      </w:tr>
      <w:tr w:rsidR="00E9644B" w:rsidRPr="00096E7B" w:rsidTr="00657F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b/>
                <w:sz w:val="20"/>
              </w:rPr>
            </w:pPr>
            <w:r w:rsidRPr="00096E7B">
              <w:rPr>
                <w:rFonts w:cs="Calibri"/>
                <w:b/>
                <w:bCs/>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FD54F6" w:rsidP="00657FA9">
            <w:pPr>
              <w:rPr>
                <w:sz w:val="20"/>
              </w:rPr>
            </w:pPr>
            <w:r w:rsidRPr="00096E7B">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644B" w:rsidRPr="00096E7B" w:rsidRDefault="00E9644B" w:rsidP="00657FA9">
            <w:pPr>
              <w:rPr>
                <w:rFonts w:cs="Calibri"/>
                <w:b/>
                <w:bCs/>
                <w:sz w:val="20"/>
                <w:szCs w:val="24"/>
              </w:rPr>
            </w:pPr>
            <w:r w:rsidRPr="00096E7B">
              <w:rPr>
                <w:rFonts w:cs="Calibri"/>
                <w:b/>
                <w:bCs/>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644B" w:rsidRPr="00096E7B" w:rsidRDefault="00E9644B" w:rsidP="00657FA9">
            <w:pPr>
              <w:rPr>
                <w:sz w:val="20"/>
              </w:rPr>
            </w:pPr>
            <w:r w:rsidRPr="00096E7B">
              <w:rPr>
                <w:sz w:val="20"/>
              </w:rPr>
              <w:t>:0</w:t>
            </w:r>
          </w:p>
        </w:tc>
      </w:tr>
      <w:tr w:rsidR="00E9644B" w:rsidRPr="00096E7B" w:rsidTr="00657FA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9644B" w:rsidRPr="00096E7B" w:rsidRDefault="00E9644B" w:rsidP="00657FA9">
            <w:pPr>
              <w:rPr>
                <w:b/>
                <w:sz w:val="20"/>
              </w:rPr>
            </w:pPr>
            <w:r w:rsidRPr="00096E7B">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E9644B" w:rsidRPr="00096E7B" w:rsidRDefault="00E9644B" w:rsidP="00657FA9">
            <w:pPr>
              <w:rPr>
                <w:sz w:val="20"/>
              </w:rPr>
            </w:pPr>
            <w:r w:rsidRPr="00096E7B">
              <w:rPr>
                <w:sz w:val="20"/>
              </w:rPr>
              <w:t>127,91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9644B" w:rsidRPr="00096E7B" w:rsidRDefault="00E9644B" w:rsidP="00657FA9">
            <w:pPr>
              <w:rPr>
                <w:rFonts w:cs="Calibri"/>
                <w:b/>
                <w:bCs/>
                <w:sz w:val="20"/>
                <w:szCs w:val="24"/>
              </w:rPr>
            </w:pPr>
            <w:r w:rsidRPr="00096E7B">
              <w:rPr>
                <w:rFonts w:cs="Calibri"/>
                <w:b/>
                <w:bCs/>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9644B" w:rsidRPr="00096E7B" w:rsidRDefault="00E9644B" w:rsidP="00657FA9">
            <w:pPr>
              <w:rPr>
                <w:sz w:val="20"/>
              </w:rPr>
            </w:pPr>
            <w:r w:rsidRPr="00096E7B">
              <w:rPr>
                <w:sz w:val="20"/>
              </w:rPr>
              <w:t>3 yıl 5 ay</w:t>
            </w:r>
          </w:p>
        </w:tc>
      </w:tr>
    </w:tbl>
    <w:p w:rsidR="00E9644B" w:rsidRPr="00096E7B" w:rsidRDefault="00E9644B" w:rsidP="00483718">
      <w:pPr>
        <w:jc w:val="both"/>
        <w:rPr>
          <w:lang w:eastAsia="x-none"/>
        </w:rPr>
      </w:pPr>
    </w:p>
    <w:p w:rsidR="004171F9" w:rsidRPr="00096E7B" w:rsidRDefault="004171F9" w:rsidP="00483718">
      <w:pPr>
        <w:jc w:val="both"/>
        <w:rPr>
          <w:lang w:eastAsia="x-none"/>
        </w:rPr>
      </w:pPr>
    </w:p>
    <w:p w:rsidR="004171F9" w:rsidRPr="00096E7B" w:rsidRDefault="004171F9" w:rsidP="00483718">
      <w:pPr>
        <w:jc w:val="both"/>
        <w:rPr>
          <w:lang w:eastAsia="x-none"/>
        </w:rPr>
      </w:pPr>
    </w:p>
    <w:p w:rsidR="004171F9" w:rsidRPr="00096E7B" w:rsidRDefault="004171F9" w:rsidP="00483718">
      <w:pPr>
        <w:jc w:val="both"/>
        <w:rPr>
          <w:lang w:eastAsia="x-none"/>
        </w:rPr>
      </w:pPr>
    </w:p>
    <w:p w:rsidR="004171F9" w:rsidRPr="00096E7B" w:rsidRDefault="004171F9" w:rsidP="00483718">
      <w:pPr>
        <w:jc w:val="both"/>
        <w:rPr>
          <w:lang w:eastAsia="x-none"/>
        </w:rPr>
      </w:pPr>
    </w:p>
    <w:p w:rsidR="004171F9" w:rsidRPr="00096E7B" w:rsidRDefault="004171F9" w:rsidP="00483718">
      <w:pPr>
        <w:jc w:val="both"/>
        <w:rPr>
          <w:lang w:eastAsia="x-none"/>
        </w:rPr>
      </w:pPr>
    </w:p>
    <w:p w:rsidR="004171F9" w:rsidRPr="00096E7B" w:rsidRDefault="004171F9" w:rsidP="00483718">
      <w:pPr>
        <w:jc w:val="both"/>
        <w:rPr>
          <w:lang w:eastAsia="x-none"/>
        </w:rPr>
      </w:pPr>
      <w:r w:rsidRPr="00096E7B">
        <w:rPr>
          <w:lang w:eastAsia="x-none"/>
        </w:rPr>
        <w:lastRenderedPageBreak/>
        <w:t>ÇALIŞAN BİLGİLERİ</w:t>
      </w:r>
    </w:p>
    <w:p w:rsidR="004171F9" w:rsidRPr="00096E7B" w:rsidRDefault="004171F9" w:rsidP="004171F9">
      <w:pPr>
        <w:ind w:firstLine="708"/>
      </w:pPr>
      <w:r w:rsidRPr="00096E7B">
        <w:t>Okulumuzun çalışanlarına ilişkin bilgiler altta yer alan tabloda belirtilmiştir.</w:t>
      </w:r>
    </w:p>
    <w:p w:rsidR="004171F9" w:rsidRPr="00096E7B" w:rsidRDefault="004171F9" w:rsidP="004171F9">
      <w:pPr>
        <w:rPr>
          <w:b/>
        </w:rPr>
      </w:pPr>
      <w:r w:rsidRPr="00096E7B">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1551"/>
        <w:gridCol w:w="1558"/>
        <w:gridCol w:w="1600"/>
      </w:tblGrid>
      <w:tr w:rsidR="004171F9" w:rsidRPr="00096E7B" w:rsidTr="004171F9">
        <w:tc>
          <w:tcPr>
            <w:tcW w:w="4353" w:type="dxa"/>
            <w:shd w:val="clear" w:color="auto" w:fill="auto"/>
          </w:tcPr>
          <w:p w:rsidR="004171F9" w:rsidRPr="00096E7B" w:rsidRDefault="004171F9" w:rsidP="00657FA9">
            <w:pPr>
              <w:rPr>
                <w:b/>
                <w:sz w:val="22"/>
                <w:szCs w:val="22"/>
              </w:rPr>
            </w:pPr>
            <w:r w:rsidRPr="00096E7B">
              <w:rPr>
                <w:b/>
                <w:sz w:val="22"/>
                <w:szCs w:val="22"/>
              </w:rPr>
              <w:t>Unvan*</w:t>
            </w:r>
          </w:p>
        </w:tc>
        <w:tc>
          <w:tcPr>
            <w:tcW w:w="1551" w:type="dxa"/>
            <w:shd w:val="clear" w:color="auto" w:fill="auto"/>
          </w:tcPr>
          <w:p w:rsidR="004171F9" w:rsidRPr="00096E7B" w:rsidRDefault="004171F9" w:rsidP="00657FA9">
            <w:pPr>
              <w:rPr>
                <w:b/>
                <w:sz w:val="22"/>
                <w:szCs w:val="22"/>
              </w:rPr>
            </w:pPr>
            <w:r w:rsidRPr="00096E7B">
              <w:rPr>
                <w:b/>
                <w:sz w:val="22"/>
                <w:szCs w:val="22"/>
              </w:rPr>
              <w:t>Erkek</w:t>
            </w:r>
          </w:p>
        </w:tc>
        <w:tc>
          <w:tcPr>
            <w:tcW w:w="1558" w:type="dxa"/>
            <w:shd w:val="clear" w:color="auto" w:fill="auto"/>
          </w:tcPr>
          <w:p w:rsidR="004171F9" w:rsidRPr="00096E7B" w:rsidRDefault="004171F9" w:rsidP="00657FA9">
            <w:pPr>
              <w:rPr>
                <w:b/>
                <w:sz w:val="22"/>
                <w:szCs w:val="22"/>
              </w:rPr>
            </w:pPr>
            <w:r w:rsidRPr="00096E7B">
              <w:rPr>
                <w:b/>
                <w:sz w:val="22"/>
                <w:szCs w:val="22"/>
              </w:rPr>
              <w:t>Kadın</w:t>
            </w:r>
          </w:p>
        </w:tc>
        <w:tc>
          <w:tcPr>
            <w:tcW w:w="1600" w:type="dxa"/>
            <w:shd w:val="clear" w:color="auto" w:fill="auto"/>
          </w:tcPr>
          <w:p w:rsidR="004171F9" w:rsidRPr="00096E7B" w:rsidRDefault="004171F9" w:rsidP="00657FA9">
            <w:pPr>
              <w:rPr>
                <w:b/>
                <w:sz w:val="22"/>
                <w:szCs w:val="22"/>
              </w:rPr>
            </w:pPr>
            <w:r w:rsidRPr="00096E7B">
              <w:rPr>
                <w:b/>
                <w:sz w:val="22"/>
                <w:szCs w:val="22"/>
              </w:rPr>
              <w:t>Toplam</w:t>
            </w:r>
          </w:p>
        </w:tc>
      </w:tr>
      <w:tr w:rsidR="004171F9" w:rsidRPr="00096E7B" w:rsidTr="004171F9">
        <w:tc>
          <w:tcPr>
            <w:tcW w:w="4353" w:type="dxa"/>
            <w:shd w:val="clear" w:color="auto" w:fill="auto"/>
          </w:tcPr>
          <w:p w:rsidR="004171F9" w:rsidRPr="00096E7B" w:rsidRDefault="004171F9" w:rsidP="00657FA9">
            <w:pPr>
              <w:rPr>
                <w:sz w:val="22"/>
                <w:szCs w:val="22"/>
              </w:rPr>
            </w:pPr>
            <w:r w:rsidRPr="00096E7B">
              <w:rPr>
                <w:sz w:val="22"/>
                <w:szCs w:val="22"/>
              </w:rPr>
              <w:t xml:space="preserve">Okul Müdürü </w:t>
            </w:r>
          </w:p>
        </w:tc>
        <w:tc>
          <w:tcPr>
            <w:tcW w:w="1551" w:type="dxa"/>
            <w:shd w:val="clear" w:color="auto" w:fill="auto"/>
          </w:tcPr>
          <w:p w:rsidR="004171F9" w:rsidRPr="00096E7B" w:rsidRDefault="004171F9" w:rsidP="00657FA9">
            <w:pPr>
              <w:rPr>
                <w:b/>
                <w:sz w:val="22"/>
                <w:szCs w:val="22"/>
              </w:rPr>
            </w:pPr>
            <w:r w:rsidRPr="00096E7B">
              <w:rPr>
                <w:b/>
                <w:sz w:val="22"/>
                <w:szCs w:val="22"/>
              </w:rPr>
              <w:t>1</w:t>
            </w:r>
          </w:p>
        </w:tc>
        <w:tc>
          <w:tcPr>
            <w:tcW w:w="1558" w:type="dxa"/>
            <w:shd w:val="clear" w:color="auto" w:fill="auto"/>
          </w:tcPr>
          <w:p w:rsidR="004171F9" w:rsidRPr="00096E7B" w:rsidRDefault="004171F9" w:rsidP="00657FA9">
            <w:pPr>
              <w:rPr>
                <w:b/>
                <w:sz w:val="22"/>
                <w:szCs w:val="22"/>
              </w:rPr>
            </w:pPr>
            <w:r w:rsidRPr="00096E7B">
              <w:rPr>
                <w:b/>
                <w:sz w:val="22"/>
                <w:szCs w:val="22"/>
              </w:rPr>
              <w:t>0</w:t>
            </w:r>
          </w:p>
        </w:tc>
        <w:tc>
          <w:tcPr>
            <w:tcW w:w="1600" w:type="dxa"/>
            <w:shd w:val="clear" w:color="auto" w:fill="auto"/>
          </w:tcPr>
          <w:p w:rsidR="004171F9" w:rsidRPr="00096E7B" w:rsidRDefault="004171F9" w:rsidP="00657FA9">
            <w:pPr>
              <w:rPr>
                <w:b/>
                <w:sz w:val="22"/>
                <w:szCs w:val="22"/>
              </w:rPr>
            </w:pPr>
            <w:r w:rsidRPr="00096E7B">
              <w:rPr>
                <w:b/>
                <w:sz w:val="22"/>
                <w:szCs w:val="22"/>
              </w:rPr>
              <w:t>1</w:t>
            </w:r>
          </w:p>
        </w:tc>
      </w:tr>
      <w:tr w:rsidR="004171F9" w:rsidRPr="00096E7B" w:rsidTr="004171F9">
        <w:tc>
          <w:tcPr>
            <w:tcW w:w="4353" w:type="dxa"/>
            <w:shd w:val="clear" w:color="auto" w:fill="auto"/>
          </w:tcPr>
          <w:p w:rsidR="004171F9" w:rsidRPr="00096E7B" w:rsidRDefault="004171F9" w:rsidP="00657FA9">
            <w:pPr>
              <w:rPr>
                <w:sz w:val="22"/>
                <w:szCs w:val="22"/>
              </w:rPr>
            </w:pPr>
            <w:r w:rsidRPr="00096E7B">
              <w:rPr>
                <w:sz w:val="22"/>
                <w:szCs w:val="22"/>
              </w:rPr>
              <w:t>Müdür Yardımcısı</w:t>
            </w:r>
          </w:p>
        </w:tc>
        <w:tc>
          <w:tcPr>
            <w:tcW w:w="1551" w:type="dxa"/>
            <w:shd w:val="clear" w:color="auto" w:fill="auto"/>
          </w:tcPr>
          <w:p w:rsidR="004171F9" w:rsidRPr="00096E7B" w:rsidRDefault="004171F9" w:rsidP="00657FA9">
            <w:pPr>
              <w:rPr>
                <w:b/>
                <w:sz w:val="22"/>
                <w:szCs w:val="22"/>
              </w:rPr>
            </w:pPr>
            <w:r w:rsidRPr="00096E7B">
              <w:rPr>
                <w:b/>
                <w:sz w:val="22"/>
                <w:szCs w:val="22"/>
              </w:rPr>
              <w:t>1</w:t>
            </w:r>
          </w:p>
        </w:tc>
        <w:tc>
          <w:tcPr>
            <w:tcW w:w="1558" w:type="dxa"/>
            <w:shd w:val="clear" w:color="auto" w:fill="auto"/>
          </w:tcPr>
          <w:p w:rsidR="004171F9" w:rsidRPr="00096E7B" w:rsidRDefault="004171F9" w:rsidP="00657FA9">
            <w:pPr>
              <w:rPr>
                <w:b/>
                <w:sz w:val="22"/>
                <w:szCs w:val="22"/>
              </w:rPr>
            </w:pPr>
            <w:r w:rsidRPr="00096E7B">
              <w:rPr>
                <w:b/>
                <w:sz w:val="22"/>
                <w:szCs w:val="22"/>
              </w:rPr>
              <w:t>0</w:t>
            </w:r>
          </w:p>
        </w:tc>
        <w:tc>
          <w:tcPr>
            <w:tcW w:w="1600" w:type="dxa"/>
            <w:shd w:val="clear" w:color="auto" w:fill="auto"/>
          </w:tcPr>
          <w:p w:rsidR="004171F9" w:rsidRPr="00096E7B" w:rsidRDefault="004171F9" w:rsidP="00657FA9">
            <w:pPr>
              <w:rPr>
                <w:b/>
                <w:sz w:val="22"/>
                <w:szCs w:val="22"/>
              </w:rPr>
            </w:pPr>
            <w:r w:rsidRPr="00096E7B">
              <w:rPr>
                <w:b/>
                <w:sz w:val="22"/>
                <w:szCs w:val="22"/>
              </w:rPr>
              <w:t>1</w:t>
            </w:r>
          </w:p>
        </w:tc>
      </w:tr>
      <w:tr w:rsidR="004171F9" w:rsidRPr="00096E7B" w:rsidTr="004171F9">
        <w:tc>
          <w:tcPr>
            <w:tcW w:w="4353" w:type="dxa"/>
            <w:shd w:val="clear" w:color="auto" w:fill="auto"/>
          </w:tcPr>
          <w:p w:rsidR="004171F9" w:rsidRPr="00096E7B" w:rsidRDefault="004171F9" w:rsidP="00657FA9">
            <w:pPr>
              <w:rPr>
                <w:sz w:val="22"/>
                <w:szCs w:val="22"/>
              </w:rPr>
            </w:pPr>
            <w:r w:rsidRPr="00096E7B">
              <w:rPr>
                <w:sz w:val="22"/>
                <w:szCs w:val="22"/>
              </w:rPr>
              <w:t>Sınıf Öğretmeni</w:t>
            </w:r>
          </w:p>
        </w:tc>
        <w:tc>
          <w:tcPr>
            <w:tcW w:w="1551" w:type="dxa"/>
            <w:shd w:val="clear" w:color="auto" w:fill="auto"/>
          </w:tcPr>
          <w:p w:rsidR="004171F9" w:rsidRPr="00096E7B" w:rsidRDefault="004171F9" w:rsidP="00657FA9">
            <w:pPr>
              <w:rPr>
                <w:b/>
                <w:sz w:val="22"/>
                <w:szCs w:val="22"/>
              </w:rPr>
            </w:pPr>
            <w:r w:rsidRPr="00096E7B">
              <w:rPr>
                <w:b/>
                <w:sz w:val="22"/>
                <w:szCs w:val="22"/>
              </w:rPr>
              <w:t>2</w:t>
            </w:r>
          </w:p>
        </w:tc>
        <w:tc>
          <w:tcPr>
            <w:tcW w:w="1558" w:type="dxa"/>
            <w:shd w:val="clear" w:color="auto" w:fill="auto"/>
          </w:tcPr>
          <w:p w:rsidR="004171F9" w:rsidRPr="00096E7B" w:rsidRDefault="004171F9" w:rsidP="00657FA9">
            <w:pPr>
              <w:rPr>
                <w:b/>
                <w:sz w:val="22"/>
                <w:szCs w:val="22"/>
              </w:rPr>
            </w:pPr>
            <w:r w:rsidRPr="00096E7B">
              <w:rPr>
                <w:b/>
                <w:sz w:val="22"/>
                <w:szCs w:val="22"/>
              </w:rPr>
              <w:t>6</w:t>
            </w:r>
          </w:p>
        </w:tc>
        <w:tc>
          <w:tcPr>
            <w:tcW w:w="1600" w:type="dxa"/>
            <w:shd w:val="clear" w:color="auto" w:fill="auto"/>
          </w:tcPr>
          <w:p w:rsidR="004171F9" w:rsidRPr="00096E7B" w:rsidRDefault="004171F9" w:rsidP="00657FA9">
            <w:pPr>
              <w:rPr>
                <w:b/>
                <w:sz w:val="22"/>
                <w:szCs w:val="22"/>
              </w:rPr>
            </w:pPr>
            <w:r w:rsidRPr="00096E7B">
              <w:rPr>
                <w:b/>
                <w:sz w:val="22"/>
                <w:szCs w:val="22"/>
              </w:rPr>
              <w:t>8</w:t>
            </w:r>
          </w:p>
        </w:tc>
      </w:tr>
      <w:tr w:rsidR="004171F9" w:rsidRPr="00096E7B" w:rsidTr="004171F9">
        <w:tc>
          <w:tcPr>
            <w:tcW w:w="4353" w:type="dxa"/>
            <w:shd w:val="clear" w:color="auto" w:fill="auto"/>
          </w:tcPr>
          <w:p w:rsidR="004171F9" w:rsidRPr="00096E7B" w:rsidRDefault="004171F9" w:rsidP="00657FA9">
            <w:pPr>
              <w:rPr>
                <w:sz w:val="22"/>
                <w:szCs w:val="22"/>
              </w:rPr>
            </w:pPr>
            <w:r w:rsidRPr="00096E7B">
              <w:rPr>
                <w:sz w:val="22"/>
                <w:szCs w:val="22"/>
              </w:rPr>
              <w:t>Branş Öğretmeni</w:t>
            </w:r>
          </w:p>
        </w:tc>
        <w:tc>
          <w:tcPr>
            <w:tcW w:w="1551" w:type="dxa"/>
            <w:shd w:val="clear" w:color="auto" w:fill="auto"/>
          </w:tcPr>
          <w:p w:rsidR="004171F9" w:rsidRPr="00096E7B" w:rsidRDefault="004171F9" w:rsidP="00657FA9">
            <w:pPr>
              <w:rPr>
                <w:b/>
                <w:sz w:val="22"/>
                <w:szCs w:val="22"/>
              </w:rPr>
            </w:pPr>
            <w:r w:rsidRPr="00096E7B">
              <w:rPr>
                <w:b/>
                <w:sz w:val="22"/>
                <w:szCs w:val="22"/>
              </w:rPr>
              <w:t>0</w:t>
            </w:r>
          </w:p>
        </w:tc>
        <w:tc>
          <w:tcPr>
            <w:tcW w:w="1558" w:type="dxa"/>
            <w:shd w:val="clear" w:color="auto" w:fill="auto"/>
          </w:tcPr>
          <w:p w:rsidR="004171F9" w:rsidRPr="00096E7B" w:rsidRDefault="004171F9" w:rsidP="00657FA9">
            <w:pPr>
              <w:rPr>
                <w:b/>
                <w:sz w:val="22"/>
                <w:szCs w:val="22"/>
              </w:rPr>
            </w:pPr>
            <w:r w:rsidRPr="00096E7B">
              <w:rPr>
                <w:b/>
                <w:sz w:val="22"/>
                <w:szCs w:val="22"/>
              </w:rPr>
              <w:t>1</w:t>
            </w:r>
          </w:p>
        </w:tc>
        <w:tc>
          <w:tcPr>
            <w:tcW w:w="1600" w:type="dxa"/>
            <w:shd w:val="clear" w:color="auto" w:fill="auto"/>
          </w:tcPr>
          <w:p w:rsidR="004171F9" w:rsidRPr="00096E7B" w:rsidRDefault="004171F9" w:rsidP="00657FA9">
            <w:pPr>
              <w:rPr>
                <w:b/>
                <w:sz w:val="22"/>
                <w:szCs w:val="22"/>
              </w:rPr>
            </w:pPr>
            <w:r w:rsidRPr="00096E7B">
              <w:rPr>
                <w:b/>
                <w:sz w:val="22"/>
                <w:szCs w:val="22"/>
              </w:rPr>
              <w:t>1</w:t>
            </w:r>
          </w:p>
        </w:tc>
      </w:tr>
      <w:tr w:rsidR="004171F9" w:rsidRPr="00096E7B" w:rsidTr="004171F9">
        <w:tc>
          <w:tcPr>
            <w:tcW w:w="4353" w:type="dxa"/>
            <w:shd w:val="clear" w:color="auto" w:fill="auto"/>
          </w:tcPr>
          <w:p w:rsidR="004171F9" w:rsidRPr="00096E7B" w:rsidRDefault="004171F9" w:rsidP="00657FA9">
            <w:pPr>
              <w:rPr>
                <w:sz w:val="22"/>
                <w:szCs w:val="22"/>
              </w:rPr>
            </w:pPr>
            <w:r w:rsidRPr="00096E7B">
              <w:rPr>
                <w:sz w:val="22"/>
                <w:szCs w:val="22"/>
              </w:rPr>
              <w:t>Okul Öncesi Öğretmeni</w:t>
            </w:r>
          </w:p>
        </w:tc>
        <w:tc>
          <w:tcPr>
            <w:tcW w:w="1551" w:type="dxa"/>
            <w:shd w:val="clear" w:color="auto" w:fill="auto"/>
          </w:tcPr>
          <w:p w:rsidR="004171F9" w:rsidRPr="00096E7B" w:rsidRDefault="004171F9" w:rsidP="00657FA9">
            <w:pPr>
              <w:rPr>
                <w:b/>
                <w:sz w:val="22"/>
                <w:szCs w:val="22"/>
              </w:rPr>
            </w:pPr>
            <w:r w:rsidRPr="00096E7B">
              <w:rPr>
                <w:b/>
                <w:sz w:val="22"/>
                <w:szCs w:val="22"/>
              </w:rPr>
              <w:t>0</w:t>
            </w:r>
          </w:p>
        </w:tc>
        <w:tc>
          <w:tcPr>
            <w:tcW w:w="1558" w:type="dxa"/>
            <w:shd w:val="clear" w:color="auto" w:fill="auto"/>
          </w:tcPr>
          <w:p w:rsidR="004171F9" w:rsidRPr="00096E7B" w:rsidRDefault="004171F9" w:rsidP="00657FA9">
            <w:pPr>
              <w:rPr>
                <w:b/>
                <w:sz w:val="22"/>
                <w:szCs w:val="22"/>
              </w:rPr>
            </w:pPr>
            <w:r w:rsidRPr="00096E7B">
              <w:rPr>
                <w:b/>
                <w:sz w:val="22"/>
                <w:szCs w:val="22"/>
              </w:rPr>
              <w:t>6</w:t>
            </w:r>
          </w:p>
        </w:tc>
        <w:tc>
          <w:tcPr>
            <w:tcW w:w="1600" w:type="dxa"/>
            <w:shd w:val="clear" w:color="auto" w:fill="auto"/>
          </w:tcPr>
          <w:p w:rsidR="004171F9" w:rsidRPr="00096E7B" w:rsidRDefault="004171F9" w:rsidP="00657FA9">
            <w:pPr>
              <w:rPr>
                <w:b/>
                <w:sz w:val="22"/>
                <w:szCs w:val="22"/>
              </w:rPr>
            </w:pPr>
            <w:r w:rsidRPr="00096E7B">
              <w:rPr>
                <w:b/>
                <w:sz w:val="22"/>
                <w:szCs w:val="22"/>
              </w:rPr>
              <w:t>6</w:t>
            </w:r>
          </w:p>
        </w:tc>
      </w:tr>
      <w:tr w:rsidR="004171F9" w:rsidRPr="00096E7B" w:rsidTr="004171F9">
        <w:tc>
          <w:tcPr>
            <w:tcW w:w="4353" w:type="dxa"/>
            <w:shd w:val="clear" w:color="auto" w:fill="auto"/>
          </w:tcPr>
          <w:p w:rsidR="004171F9" w:rsidRPr="00096E7B" w:rsidRDefault="004171F9" w:rsidP="00657FA9">
            <w:pPr>
              <w:rPr>
                <w:sz w:val="22"/>
                <w:szCs w:val="22"/>
              </w:rPr>
            </w:pPr>
            <w:r w:rsidRPr="00096E7B">
              <w:rPr>
                <w:sz w:val="22"/>
                <w:szCs w:val="22"/>
              </w:rPr>
              <w:t>Rehber Öğretmen</w:t>
            </w:r>
          </w:p>
        </w:tc>
        <w:tc>
          <w:tcPr>
            <w:tcW w:w="1551" w:type="dxa"/>
            <w:shd w:val="clear" w:color="auto" w:fill="auto"/>
          </w:tcPr>
          <w:p w:rsidR="004171F9" w:rsidRPr="00096E7B" w:rsidRDefault="004171F9" w:rsidP="00657FA9">
            <w:pPr>
              <w:rPr>
                <w:b/>
                <w:sz w:val="22"/>
                <w:szCs w:val="22"/>
              </w:rPr>
            </w:pPr>
            <w:r w:rsidRPr="00096E7B">
              <w:rPr>
                <w:b/>
                <w:sz w:val="22"/>
                <w:szCs w:val="22"/>
              </w:rPr>
              <w:t>0</w:t>
            </w:r>
          </w:p>
        </w:tc>
        <w:tc>
          <w:tcPr>
            <w:tcW w:w="1558" w:type="dxa"/>
            <w:shd w:val="clear" w:color="auto" w:fill="auto"/>
          </w:tcPr>
          <w:p w:rsidR="004171F9" w:rsidRPr="00096E7B" w:rsidRDefault="004171F9" w:rsidP="00657FA9">
            <w:pPr>
              <w:rPr>
                <w:b/>
                <w:sz w:val="22"/>
                <w:szCs w:val="22"/>
              </w:rPr>
            </w:pPr>
            <w:r w:rsidRPr="00096E7B">
              <w:rPr>
                <w:b/>
                <w:sz w:val="22"/>
                <w:szCs w:val="22"/>
              </w:rPr>
              <w:t>0</w:t>
            </w:r>
          </w:p>
        </w:tc>
        <w:tc>
          <w:tcPr>
            <w:tcW w:w="1600" w:type="dxa"/>
            <w:shd w:val="clear" w:color="auto" w:fill="auto"/>
          </w:tcPr>
          <w:p w:rsidR="004171F9" w:rsidRPr="00096E7B" w:rsidRDefault="004171F9" w:rsidP="00657FA9">
            <w:pPr>
              <w:rPr>
                <w:b/>
                <w:sz w:val="22"/>
                <w:szCs w:val="22"/>
              </w:rPr>
            </w:pPr>
            <w:r w:rsidRPr="00096E7B">
              <w:rPr>
                <w:b/>
                <w:sz w:val="22"/>
                <w:szCs w:val="22"/>
              </w:rPr>
              <w:t>0</w:t>
            </w:r>
          </w:p>
        </w:tc>
      </w:tr>
      <w:tr w:rsidR="004171F9" w:rsidRPr="00096E7B" w:rsidTr="004171F9">
        <w:tc>
          <w:tcPr>
            <w:tcW w:w="4353" w:type="dxa"/>
            <w:shd w:val="clear" w:color="auto" w:fill="auto"/>
          </w:tcPr>
          <w:p w:rsidR="004171F9" w:rsidRPr="00096E7B" w:rsidRDefault="004171F9" w:rsidP="00657FA9">
            <w:pPr>
              <w:rPr>
                <w:sz w:val="22"/>
                <w:szCs w:val="22"/>
              </w:rPr>
            </w:pPr>
            <w:r w:rsidRPr="00096E7B">
              <w:rPr>
                <w:sz w:val="22"/>
                <w:szCs w:val="22"/>
              </w:rPr>
              <w:t>İdari Personel</w:t>
            </w:r>
          </w:p>
        </w:tc>
        <w:tc>
          <w:tcPr>
            <w:tcW w:w="1551" w:type="dxa"/>
            <w:shd w:val="clear" w:color="auto" w:fill="auto"/>
          </w:tcPr>
          <w:p w:rsidR="004171F9" w:rsidRPr="00096E7B" w:rsidRDefault="004171F9" w:rsidP="00657FA9">
            <w:pPr>
              <w:rPr>
                <w:b/>
                <w:sz w:val="22"/>
                <w:szCs w:val="22"/>
              </w:rPr>
            </w:pPr>
            <w:r w:rsidRPr="00096E7B">
              <w:rPr>
                <w:b/>
                <w:sz w:val="22"/>
                <w:szCs w:val="22"/>
              </w:rPr>
              <w:t>0</w:t>
            </w:r>
          </w:p>
        </w:tc>
        <w:tc>
          <w:tcPr>
            <w:tcW w:w="1558" w:type="dxa"/>
            <w:shd w:val="clear" w:color="auto" w:fill="auto"/>
          </w:tcPr>
          <w:p w:rsidR="004171F9" w:rsidRPr="00096E7B" w:rsidRDefault="004171F9" w:rsidP="00657FA9">
            <w:pPr>
              <w:rPr>
                <w:b/>
                <w:sz w:val="22"/>
                <w:szCs w:val="22"/>
              </w:rPr>
            </w:pPr>
            <w:r w:rsidRPr="00096E7B">
              <w:rPr>
                <w:b/>
                <w:sz w:val="22"/>
                <w:szCs w:val="22"/>
              </w:rPr>
              <w:t>1</w:t>
            </w:r>
          </w:p>
        </w:tc>
        <w:tc>
          <w:tcPr>
            <w:tcW w:w="1600" w:type="dxa"/>
            <w:shd w:val="clear" w:color="auto" w:fill="auto"/>
          </w:tcPr>
          <w:p w:rsidR="004171F9" w:rsidRPr="00096E7B" w:rsidRDefault="004171F9" w:rsidP="00657FA9">
            <w:pPr>
              <w:rPr>
                <w:b/>
                <w:sz w:val="22"/>
                <w:szCs w:val="22"/>
              </w:rPr>
            </w:pPr>
            <w:r w:rsidRPr="00096E7B">
              <w:rPr>
                <w:b/>
                <w:sz w:val="22"/>
                <w:szCs w:val="22"/>
              </w:rPr>
              <w:t>1</w:t>
            </w:r>
          </w:p>
        </w:tc>
      </w:tr>
      <w:tr w:rsidR="004171F9" w:rsidRPr="00096E7B" w:rsidTr="004171F9">
        <w:tc>
          <w:tcPr>
            <w:tcW w:w="4353" w:type="dxa"/>
            <w:shd w:val="clear" w:color="auto" w:fill="auto"/>
          </w:tcPr>
          <w:p w:rsidR="004171F9" w:rsidRPr="00096E7B" w:rsidRDefault="004171F9" w:rsidP="00657FA9">
            <w:pPr>
              <w:rPr>
                <w:sz w:val="22"/>
                <w:szCs w:val="22"/>
              </w:rPr>
            </w:pPr>
            <w:r w:rsidRPr="00096E7B">
              <w:rPr>
                <w:sz w:val="22"/>
                <w:szCs w:val="22"/>
              </w:rPr>
              <w:t>Yardımcı Personel</w:t>
            </w:r>
          </w:p>
        </w:tc>
        <w:tc>
          <w:tcPr>
            <w:tcW w:w="1551" w:type="dxa"/>
            <w:shd w:val="clear" w:color="auto" w:fill="auto"/>
          </w:tcPr>
          <w:p w:rsidR="004171F9" w:rsidRPr="00096E7B" w:rsidRDefault="004171F9" w:rsidP="00657FA9">
            <w:pPr>
              <w:rPr>
                <w:b/>
                <w:sz w:val="22"/>
                <w:szCs w:val="22"/>
              </w:rPr>
            </w:pPr>
            <w:r w:rsidRPr="00096E7B">
              <w:rPr>
                <w:b/>
                <w:sz w:val="22"/>
                <w:szCs w:val="22"/>
              </w:rPr>
              <w:t>0</w:t>
            </w:r>
          </w:p>
        </w:tc>
        <w:tc>
          <w:tcPr>
            <w:tcW w:w="1558" w:type="dxa"/>
            <w:shd w:val="clear" w:color="auto" w:fill="auto"/>
          </w:tcPr>
          <w:p w:rsidR="004171F9" w:rsidRPr="00096E7B" w:rsidRDefault="004171F9" w:rsidP="00657FA9">
            <w:pPr>
              <w:rPr>
                <w:b/>
                <w:sz w:val="22"/>
                <w:szCs w:val="22"/>
              </w:rPr>
            </w:pPr>
            <w:r w:rsidRPr="00096E7B">
              <w:rPr>
                <w:b/>
                <w:sz w:val="22"/>
                <w:szCs w:val="22"/>
              </w:rPr>
              <w:t>1</w:t>
            </w:r>
          </w:p>
        </w:tc>
        <w:tc>
          <w:tcPr>
            <w:tcW w:w="1600" w:type="dxa"/>
            <w:shd w:val="clear" w:color="auto" w:fill="auto"/>
          </w:tcPr>
          <w:p w:rsidR="004171F9" w:rsidRPr="00096E7B" w:rsidRDefault="004171F9" w:rsidP="00657FA9">
            <w:pPr>
              <w:rPr>
                <w:b/>
                <w:sz w:val="22"/>
                <w:szCs w:val="22"/>
              </w:rPr>
            </w:pPr>
            <w:r w:rsidRPr="00096E7B">
              <w:rPr>
                <w:b/>
                <w:sz w:val="22"/>
                <w:szCs w:val="22"/>
              </w:rPr>
              <w:t>1</w:t>
            </w:r>
          </w:p>
        </w:tc>
      </w:tr>
      <w:tr w:rsidR="004171F9" w:rsidRPr="00096E7B" w:rsidTr="004171F9">
        <w:tc>
          <w:tcPr>
            <w:tcW w:w="4353" w:type="dxa"/>
            <w:shd w:val="clear" w:color="auto" w:fill="auto"/>
          </w:tcPr>
          <w:p w:rsidR="004171F9" w:rsidRPr="00096E7B" w:rsidRDefault="004171F9" w:rsidP="00657FA9">
            <w:pPr>
              <w:jc w:val="right"/>
              <w:rPr>
                <w:b/>
                <w:sz w:val="22"/>
                <w:szCs w:val="22"/>
              </w:rPr>
            </w:pPr>
            <w:r w:rsidRPr="00096E7B">
              <w:rPr>
                <w:b/>
                <w:sz w:val="22"/>
                <w:szCs w:val="22"/>
              </w:rPr>
              <w:t>Toplam Çalışan Sayıları</w:t>
            </w:r>
          </w:p>
        </w:tc>
        <w:tc>
          <w:tcPr>
            <w:tcW w:w="1551" w:type="dxa"/>
            <w:shd w:val="clear" w:color="auto" w:fill="auto"/>
          </w:tcPr>
          <w:p w:rsidR="004171F9" w:rsidRPr="00096E7B" w:rsidRDefault="004171F9" w:rsidP="00657FA9">
            <w:pPr>
              <w:rPr>
                <w:b/>
                <w:sz w:val="22"/>
                <w:szCs w:val="22"/>
              </w:rPr>
            </w:pPr>
            <w:r w:rsidRPr="00096E7B">
              <w:rPr>
                <w:b/>
                <w:sz w:val="22"/>
                <w:szCs w:val="22"/>
              </w:rPr>
              <w:t>4</w:t>
            </w:r>
          </w:p>
        </w:tc>
        <w:tc>
          <w:tcPr>
            <w:tcW w:w="1558" w:type="dxa"/>
            <w:shd w:val="clear" w:color="auto" w:fill="auto"/>
          </w:tcPr>
          <w:p w:rsidR="004171F9" w:rsidRPr="00096E7B" w:rsidRDefault="004171F9" w:rsidP="00657FA9">
            <w:pPr>
              <w:rPr>
                <w:b/>
                <w:sz w:val="22"/>
                <w:szCs w:val="22"/>
              </w:rPr>
            </w:pPr>
            <w:r w:rsidRPr="00096E7B">
              <w:rPr>
                <w:b/>
                <w:sz w:val="22"/>
                <w:szCs w:val="22"/>
              </w:rPr>
              <w:t>15</w:t>
            </w:r>
          </w:p>
        </w:tc>
        <w:tc>
          <w:tcPr>
            <w:tcW w:w="1600" w:type="dxa"/>
            <w:shd w:val="clear" w:color="auto" w:fill="auto"/>
          </w:tcPr>
          <w:p w:rsidR="004171F9" w:rsidRPr="00096E7B" w:rsidRDefault="004171F9" w:rsidP="00657FA9">
            <w:pPr>
              <w:rPr>
                <w:b/>
                <w:sz w:val="22"/>
                <w:szCs w:val="22"/>
              </w:rPr>
            </w:pPr>
            <w:r w:rsidRPr="00096E7B">
              <w:rPr>
                <w:b/>
                <w:sz w:val="22"/>
                <w:szCs w:val="22"/>
              </w:rPr>
              <w:t>19</w:t>
            </w:r>
          </w:p>
        </w:tc>
      </w:tr>
    </w:tbl>
    <w:p w:rsidR="004171F9" w:rsidRPr="00096E7B" w:rsidRDefault="004171F9" w:rsidP="00483718">
      <w:pPr>
        <w:jc w:val="both"/>
        <w:rPr>
          <w:lang w:eastAsia="x-none"/>
        </w:rPr>
      </w:pPr>
    </w:p>
    <w:p w:rsidR="00F35291" w:rsidRPr="00096E7B" w:rsidRDefault="00F35291" w:rsidP="00F35291">
      <w:pPr>
        <w:pStyle w:val="Balk3"/>
        <w:rPr>
          <w:color w:val="auto"/>
        </w:rPr>
      </w:pPr>
      <w:r w:rsidRPr="00096E7B">
        <w:rPr>
          <w:color w:val="auto"/>
        </w:rPr>
        <w:t>Okulumuz Bina ve Alanları</w:t>
      </w:r>
    </w:p>
    <w:p w:rsidR="00F35291" w:rsidRPr="00096E7B" w:rsidRDefault="00F35291" w:rsidP="00F35291">
      <w:pPr>
        <w:tabs>
          <w:tab w:val="left" w:pos="426"/>
        </w:tabs>
        <w:spacing w:after="0"/>
        <w:jc w:val="both"/>
      </w:pPr>
      <w:r w:rsidRPr="00096E7B">
        <w:tab/>
        <w:t>Okulumuzun binası ile açık ve kapalı alanlarına ilişkin temel bilgiler altta yer almaktadır.</w:t>
      </w:r>
    </w:p>
    <w:p w:rsidR="00F35291" w:rsidRPr="00096E7B" w:rsidRDefault="00F35291" w:rsidP="00F35291">
      <w:pPr>
        <w:tabs>
          <w:tab w:val="left" w:pos="426"/>
        </w:tabs>
        <w:spacing w:after="0"/>
        <w:jc w:val="both"/>
        <w:rPr>
          <w:rFonts w:cs="Calibri"/>
          <w:b/>
          <w:szCs w:val="24"/>
        </w:rPr>
      </w:pPr>
      <w:r w:rsidRPr="00096E7B">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1"/>
        <w:gridCol w:w="805"/>
        <w:gridCol w:w="1971"/>
        <w:gridCol w:w="550"/>
        <w:gridCol w:w="653"/>
      </w:tblGrid>
      <w:tr w:rsidR="00F35291" w:rsidRPr="00096E7B" w:rsidTr="00F35291">
        <w:tc>
          <w:tcPr>
            <w:tcW w:w="3150" w:type="pct"/>
            <w:gridSpan w:val="2"/>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bCs/>
                <w:sz w:val="20"/>
                <w:szCs w:val="20"/>
              </w:rPr>
              <w:t xml:space="preserve">Okul Bölümleri </w:t>
            </w:r>
          </w:p>
        </w:tc>
        <w:tc>
          <w:tcPr>
            <w:tcW w:w="1153"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Özel Alanlar</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Var</w:t>
            </w: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Yok</w:t>
            </w: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Okul Kat Sayısı</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2</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sz w:val="20"/>
                <w:szCs w:val="20"/>
              </w:rPr>
              <w:t>Çok Amaçlı Salon</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Yok</w:t>
            </w:r>
          </w:p>
        </w:tc>
      </w:tr>
      <w:tr w:rsidR="00F35291" w:rsidRPr="00096E7B" w:rsidTr="00F35291">
        <w:trPr>
          <w:trHeight w:val="484"/>
        </w:trPr>
        <w:tc>
          <w:tcPr>
            <w:tcW w:w="2678"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Derslik Sayısı</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10</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Çok Amaçlı Saha</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Var</w:t>
            </w: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Derslik Alanları (m2)</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38</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Kütüphane</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Var</w:t>
            </w: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Kullanılan Derslik Sayısı</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9</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Fen Laboratuvarı</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Yok</w:t>
            </w: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Şube Sayısı</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9</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Bilgisayar Laboratuvarı</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Yok</w:t>
            </w: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İdari Odaların Alanı (m2)</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38</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bCs/>
                <w:sz w:val="20"/>
                <w:szCs w:val="20"/>
              </w:rPr>
              <w:t>İş Atölyesi</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Yok</w:t>
            </w: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bCs/>
                <w:sz w:val="20"/>
                <w:szCs w:val="20"/>
              </w:rPr>
            </w:pPr>
            <w:r w:rsidRPr="00096E7B">
              <w:rPr>
                <w:rFonts w:cs="Calibri"/>
                <w:bCs/>
                <w:sz w:val="20"/>
                <w:szCs w:val="20"/>
              </w:rPr>
              <w:t>Öğretmenler Odası (m2)</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22</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sz w:val="20"/>
                <w:szCs w:val="20"/>
              </w:rPr>
              <w:t>Beceri Atölyesi</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Yok</w:t>
            </w: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bCs/>
                <w:sz w:val="20"/>
                <w:szCs w:val="20"/>
              </w:rPr>
            </w:pPr>
            <w:r w:rsidRPr="00096E7B">
              <w:rPr>
                <w:rFonts w:cs="Calibri"/>
                <w:bCs/>
                <w:sz w:val="20"/>
                <w:szCs w:val="20"/>
              </w:rPr>
              <w:t>Okul Oturum Alanı (m2)</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502</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r w:rsidRPr="00096E7B">
              <w:rPr>
                <w:rFonts w:cs="Calibri"/>
                <w:sz w:val="20"/>
                <w:szCs w:val="20"/>
              </w:rPr>
              <w:t>Pansiyon</w:t>
            </w: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Yok</w:t>
            </w: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bCs/>
                <w:sz w:val="20"/>
                <w:szCs w:val="20"/>
              </w:rPr>
            </w:pPr>
            <w:r w:rsidRPr="00096E7B">
              <w:rPr>
                <w:rFonts w:cs="Calibri"/>
                <w:bCs/>
                <w:sz w:val="20"/>
                <w:szCs w:val="20"/>
              </w:rPr>
              <w:t>Okul Bahçesi (Açık Alan)(m2)</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5100</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bCs/>
                <w:sz w:val="20"/>
                <w:szCs w:val="20"/>
              </w:rPr>
            </w:pPr>
            <w:r w:rsidRPr="00096E7B">
              <w:rPr>
                <w:rFonts w:cs="Calibri"/>
                <w:bCs/>
                <w:sz w:val="20"/>
                <w:szCs w:val="20"/>
              </w:rPr>
              <w:t>Okul Kapalı Alan (m2)</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1004</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bCs/>
                <w:sz w:val="20"/>
                <w:szCs w:val="20"/>
              </w:rPr>
            </w:pPr>
            <w:r w:rsidRPr="00096E7B">
              <w:rPr>
                <w:rFonts w:cs="Calibri"/>
                <w:bCs/>
                <w:sz w:val="20"/>
                <w:szCs w:val="20"/>
              </w:rPr>
              <w:t>Sanatsal, bilimsel ve sportif amaçlı toplam alan (m</w:t>
            </w:r>
            <w:r w:rsidRPr="00096E7B">
              <w:rPr>
                <w:rFonts w:cs="Calibri"/>
                <w:bCs/>
                <w:sz w:val="20"/>
                <w:szCs w:val="20"/>
                <w:vertAlign w:val="superscript"/>
              </w:rPr>
              <w:t>2</w:t>
            </w:r>
            <w:r w:rsidRPr="00096E7B">
              <w:rPr>
                <w:rFonts w:cs="Calibri"/>
                <w:bCs/>
                <w:sz w:val="20"/>
                <w:szCs w:val="20"/>
              </w:rPr>
              <w:t>)</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400</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bCs/>
                <w:sz w:val="20"/>
                <w:szCs w:val="20"/>
              </w:rPr>
            </w:pPr>
            <w:r w:rsidRPr="00096E7B">
              <w:rPr>
                <w:rFonts w:cs="Calibri"/>
                <w:bCs/>
                <w:sz w:val="20"/>
                <w:szCs w:val="20"/>
              </w:rPr>
              <w:t>Kantin (m2)</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36</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p>
        </w:tc>
      </w:tr>
      <w:tr w:rsidR="00F35291" w:rsidRPr="00096E7B" w:rsidTr="00F35291">
        <w:tc>
          <w:tcPr>
            <w:tcW w:w="2678" w:type="pct"/>
            <w:shd w:val="clear" w:color="auto" w:fill="auto"/>
          </w:tcPr>
          <w:p w:rsidR="00F35291" w:rsidRPr="00096E7B" w:rsidRDefault="00F35291" w:rsidP="00657FA9">
            <w:pPr>
              <w:tabs>
                <w:tab w:val="left" w:pos="426"/>
              </w:tabs>
              <w:spacing w:after="0"/>
              <w:jc w:val="both"/>
              <w:rPr>
                <w:rFonts w:cs="Calibri"/>
                <w:bCs/>
                <w:sz w:val="20"/>
                <w:szCs w:val="20"/>
              </w:rPr>
            </w:pPr>
            <w:r w:rsidRPr="00096E7B">
              <w:rPr>
                <w:rFonts w:cs="Calibri"/>
                <w:bCs/>
                <w:sz w:val="20"/>
                <w:szCs w:val="20"/>
              </w:rPr>
              <w:t>Tuvalet Sayısı</w:t>
            </w:r>
          </w:p>
        </w:tc>
        <w:tc>
          <w:tcPr>
            <w:tcW w:w="472" w:type="pct"/>
            <w:shd w:val="clear" w:color="auto" w:fill="auto"/>
          </w:tcPr>
          <w:p w:rsidR="00F35291" w:rsidRPr="00096E7B" w:rsidRDefault="00F35291" w:rsidP="00657FA9">
            <w:pPr>
              <w:tabs>
                <w:tab w:val="left" w:pos="426"/>
              </w:tabs>
              <w:spacing w:after="0"/>
              <w:jc w:val="both"/>
              <w:rPr>
                <w:rFonts w:cs="Calibri"/>
                <w:b/>
                <w:sz w:val="20"/>
                <w:szCs w:val="20"/>
              </w:rPr>
            </w:pPr>
            <w:r w:rsidRPr="00096E7B">
              <w:rPr>
                <w:rFonts w:cs="Calibri"/>
                <w:b/>
                <w:sz w:val="20"/>
                <w:szCs w:val="20"/>
              </w:rPr>
              <w:t>16</w:t>
            </w:r>
          </w:p>
        </w:tc>
        <w:tc>
          <w:tcPr>
            <w:tcW w:w="1153" w:type="pct"/>
            <w:shd w:val="clear" w:color="auto" w:fill="auto"/>
          </w:tcPr>
          <w:p w:rsidR="00F35291" w:rsidRPr="00096E7B" w:rsidRDefault="00F35291" w:rsidP="00657FA9">
            <w:pPr>
              <w:tabs>
                <w:tab w:val="left" w:pos="426"/>
              </w:tabs>
              <w:spacing w:after="0"/>
              <w:jc w:val="both"/>
              <w:rPr>
                <w:rFonts w:cs="Calibri"/>
                <w:sz w:val="20"/>
                <w:szCs w:val="20"/>
              </w:rPr>
            </w:pPr>
          </w:p>
        </w:tc>
        <w:tc>
          <w:tcPr>
            <w:tcW w:w="314" w:type="pct"/>
            <w:shd w:val="clear" w:color="auto" w:fill="auto"/>
          </w:tcPr>
          <w:p w:rsidR="00F35291" w:rsidRPr="00096E7B" w:rsidRDefault="00F35291" w:rsidP="00657FA9">
            <w:pPr>
              <w:tabs>
                <w:tab w:val="left" w:pos="426"/>
              </w:tabs>
              <w:spacing w:after="0"/>
              <w:jc w:val="both"/>
              <w:rPr>
                <w:rFonts w:cs="Calibri"/>
                <w:b/>
                <w:sz w:val="20"/>
                <w:szCs w:val="20"/>
              </w:rPr>
            </w:pPr>
          </w:p>
        </w:tc>
        <w:tc>
          <w:tcPr>
            <w:tcW w:w="384" w:type="pct"/>
            <w:shd w:val="clear" w:color="auto" w:fill="auto"/>
          </w:tcPr>
          <w:p w:rsidR="00F35291" w:rsidRPr="00096E7B" w:rsidRDefault="00F35291" w:rsidP="00657FA9">
            <w:pPr>
              <w:tabs>
                <w:tab w:val="left" w:pos="426"/>
              </w:tabs>
              <w:spacing w:after="0"/>
              <w:jc w:val="both"/>
              <w:rPr>
                <w:rFonts w:cs="Calibri"/>
                <w:b/>
                <w:sz w:val="20"/>
                <w:szCs w:val="20"/>
              </w:rPr>
            </w:pPr>
          </w:p>
        </w:tc>
      </w:tr>
    </w:tbl>
    <w:p w:rsidR="00483718" w:rsidRPr="00096E7B" w:rsidRDefault="00785C55" w:rsidP="0078040C">
      <w:pPr>
        <w:rPr>
          <w:sz w:val="20"/>
          <w:szCs w:val="20"/>
        </w:rPr>
      </w:pPr>
      <w:r w:rsidRPr="00096E7B">
        <w:rPr>
          <w:sz w:val="20"/>
          <w:szCs w:val="20"/>
        </w:rPr>
        <w:lastRenderedPageBreak/>
        <w:t>SINIF/ŞUBE ÖĞRENCİ SAYILARI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1946"/>
        <w:gridCol w:w="2107"/>
        <w:gridCol w:w="2437"/>
      </w:tblGrid>
      <w:tr w:rsidR="00785C55" w:rsidRPr="00096E7B" w:rsidTr="00657FA9">
        <w:tc>
          <w:tcPr>
            <w:tcW w:w="2943" w:type="dxa"/>
            <w:shd w:val="clear" w:color="auto" w:fill="auto"/>
          </w:tcPr>
          <w:p w:rsidR="00785C55" w:rsidRPr="00096E7B" w:rsidRDefault="00785C55" w:rsidP="00657FA9">
            <w:pPr>
              <w:tabs>
                <w:tab w:val="left" w:pos="426"/>
              </w:tabs>
              <w:spacing w:after="0"/>
              <w:jc w:val="both"/>
              <w:rPr>
                <w:b/>
                <w:szCs w:val="24"/>
              </w:rPr>
            </w:pPr>
            <w:r w:rsidRPr="00096E7B">
              <w:rPr>
                <w:b/>
                <w:szCs w:val="24"/>
              </w:rPr>
              <w:t>SINIFI</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Erkek</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Kız</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b/>
                <w:szCs w:val="24"/>
              </w:rPr>
            </w:pPr>
            <w:r w:rsidRPr="00096E7B">
              <w:rPr>
                <w:b/>
                <w:szCs w:val="24"/>
              </w:rPr>
              <w:t>Toplam</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Ana Sınıfı A</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9</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7</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16</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Ana Sınıfı B</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9</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7</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16</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Ana Sınıfı C</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6</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7</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13</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Ana Sınıfı D</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3</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4</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7</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Ana Sınıfı E</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2</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5</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7</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Ana Sınıfı F</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4</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3</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7</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1-A</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10</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13</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23</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1-B</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10</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10</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20</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2-A</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11</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13</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24</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2-B</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13</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11</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24</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3-A</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13</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14</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27</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3-B</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12</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13</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25</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4-A</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9</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13</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22</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4-B</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9</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12</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21</w:t>
            </w:r>
          </w:p>
        </w:tc>
      </w:tr>
      <w:tr w:rsidR="00785C55" w:rsidRPr="00096E7B" w:rsidTr="00657FA9">
        <w:tc>
          <w:tcPr>
            <w:tcW w:w="2943" w:type="dxa"/>
            <w:shd w:val="clear" w:color="auto" w:fill="auto"/>
          </w:tcPr>
          <w:p w:rsidR="00785C55" w:rsidRPr="00096E7B" w:rsidRDefault="00785C55" w:rsidP="00657FA9">
            <w:pPr>
              <w:tabs>
                <w:tab w:val="left" w:pos="426"/>
              </w:tabs>
              <w:spacing w:after="0"/>
              <w:jc w:val="both"/>
              <w:rPr>
                <w:szCs w:val="24"/>
              </w:rPr>
            </w:pPr>
            <w:r w:rsidRPr="00096E7B">
              <w:rPr>
                <w:szCs w:val="24"/>
              </w:rPr>
              <w:t>TOPLAM</w:t>
            </w:r>
          </w:p>
        </w:tc>
        <w:tc>
          <w:tcPr>
            <w:tcW w:w="2268" w:type="dxa"/>
            <w:shd w:val="clear" w:color="auto" w:fill="auto"/>
          </w:tcPr>
          <w:p w:rsidR="00785C55" w:rsidRPr="00096E7B" w:rsidRDefault="00785C55" w:rsidP="00657FA9">
            <w:pPr>
              <w:tabs>
                <w:tab w:val="left" w:pos="426"/>
              </w:tabs>
              <w:spacing w:after="0"/>
              <w:jc w:val="center"/>
              <w:rPr>
                <w:szCs w:val="24"/>
              </w:rPr>
            </w:pPr>
            <w:r w:rsidRPr="00096E7B">
              <w:rPr>
                <w:szCs w:val="24"/>
              </w:rPr>
              <w:t>120</w:t>
            </w:r>
          </w:p>
        </w:tc>
        <w:tc>
          <w:tcPr>
            <w:tcW w:w="2552" w:type="dxa"/>
            <w:shd w:val="clear" w:color="auto" w:fill="auto"/>
          </w:tcPr>
          <w:p w:rsidR="00785C55" w:rsidRPr="00096E7B" w:rsidRDefault="00785C55" w:rsidP="00657FA9">
            <w:pPr>
              <w:tabs>
                <w:tab w:val="left" w:pos="426"/>
              </w:tabs>
              <w:spacing w:after="0"/>
              <w:jc w:val="center"/>
              <w:rPr>
                <w:szCs w:val="24"/>
              </w:rPr>
            </w:pPr>
            <w:r w:rsidRPr="00096E7B">
              <w:rPr>
                <w:szCs w:val="24"/>
              </w:rPr>
              <w:t>132</w:t>
            </w:r>
          </w:p>
        </w:tc>
        <w:tc>
          <w:tcPr>
            <w:tcW w:w="2835" w:type="dxa"/>
            <w:tcBorders>
              <w:right w:val="single" w:sz="12" w:space="0" w:color="auto"/>
            </w:tcBorders>
            <w:shd w:val="clear" w:color="auto" w:fill="auto"/>
          </w:tcPr>
          <w:p w:rsidR="00785C55" w:rsidRPr="00096E7B" w:rsidRDefault="00785C55" w:rsidP="00657FA9">
            <w:pPr>
              <w:tabs>
                <w:tab w:val="left" w:pos="426"/>
              </w:tabs>
              <w:spacing w:after="0"/>
              <w:jc w:val="center"/>
              <w:rPr>
                <w:szCs w:val="24"/>
              </w:rPr>
            </w:pPr>
            <w:r w:rsidRPr="00096E7B">
              <w:rPr>
                <w:szCs w:val="24"/>
              </w:rPr>
              <w:t>252</w:t>
            </w:r>
          </w:p>
        </w:tc>
      </w:tr>
    </w:tbl>
    <w:p w:rsidR="00785C55" w:rsidRPr="00096E7B" w:rsidRDefault="00785C55" w:rsidP="0078040C">
      <w:pPr>
        <w:rPr>
          <w:sz w:val="20"/>
          <w:szCs w:val="20"/>
        </w:rPr>
      </w:pPr>
    </w:p>
    <w:p w:rsidR="00785C55" w:rsidRPr="00096E7B" w:rsidRDefault="00785C55" w:rsidP="00785C55">
      <w:pPr>
        <w:pStyle w:val="Balk3"/>
        <w:rPr>
          <w:color w:val="auto"/>
        </w:rPr>
      </w:pPr>
      <w:r w:rsidRPr="00096E7B">
        <w:rPr>
          <w:color w:val="auto"/>
        </w:rPr>
        <w:t>Donanım ve Teknolojik Kaynaklarımız</w:t>
      </w:r>
    </w:p>
    <w:p w:rsidR="00785C55" w:rsidRPr="00096E7B" w:rsidRDefault="00785C55" w:rsidP="00785C55">
      <w:pPr>
        <w:ind w:firstLine="708"/>
      </w:pPr>
      <w:r w:rsidRPr="00096E7B">
        <w:t>Teknolojik kaynaklar başta olmak üzere okulumuzda bulunan çalışır durumdaki donanım malzemesine ilişkin bilgiye alttaki tabloda yer verilmiştir.</w:t>
      </w:r>
    </w:p>
    <w:p w:rsidR="00785C55" w:rsidRPr="00096E7B" w:rsidRDefault="00785C55" w:rsidP="00785C55">
      <w:pPr>
        <w:rPr>
          <w:b/>
        </w:rPr>
      </w:pPr>
      <w:r w:rsidRPr="00096E7B">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410"/>
        <w:gridCol w:w="2962"/>
        <w:gridCol w:w="1593"/>
      </w:tblGrid>
      <w:tr w:rsidR="00785C55" w:rsidRPr="00096E7B" w:rsidTr="00657FA9">
        <w:tc>
          <w:tcPr>
            <w:tcW w:w="4714" w:type="dxa"/>
            <w:shd w:val="clear" w:color="auto" w:fill="auto"/>
          </w:tcPr>
          <w:p w:rsidR="00785C55" w:rsidRPr="00096E7B" w:rsidRDefault="00785C55" w:rsidP="00657FA9">
            <w:r w:rsidRPr="00096E7B">
              <w:t>Akıllı Tahta Sayısı</w:t>
            </w:r>
          </w:p>
        </w:tc>
        <w:tc>
          <w:tcPr>
            <w:tcW w:w="2357" w:type="dxa"/>
            <w:shd w:val="clear" w:color="auto" w:fill="auto"/>
          </w:tcPr>
          <w:p w:rsidR="00785C55" w:rsidRPr="00096E7B" w:rsidRDefault="00785C55" w:rsidP="00657FA9">
            <w:r w:rsidRPr="00096E7B">
              <w:t>2</w:t>
            </w:r>
          </w:p>
        </w:tc>
        <w:tc>
          <w:tcPr>
            <w:tcW w:w="4715" w:type="dxa"/>
            <w:shd w:val="clear" w:color="auto" w:fill="auto"/>
          </w:tcPr>
          <w:p w:rsidR="00785C55" w:rsidRPr="00096E7B" w:rsidRDefault="00785C55" w:rsidP="00657FA9">
            <w:r w:rsidRPr="00096E7B">
              <w:t>TV Sayısı</w:t>
            </w:r>
          </w:p>
        </w:tc>
        <w:tc>
          <w:tcPr>
            <w:tcW w:w="2358" w:type="dxa"/>
            <w:shd w:val="clear" w:color="auto" w:fill="auto"/>
          </w:tcPr>
          <w:p w:rsidR="00785C55" w:rsidRPr="00096E7B" w:rsidRDefault="00785C55" w:rsidP="00657FA9">
            <w:r w:rsidRPr="00096E7B">
              <w:t>1</w:t>
            </w:r>
          </w:p>
        </w:tc>
      </w:tr>
      <w:tr w:rsidR="00785C55" w:rsidRPr="00096E7B" w:rsidTr="00657FA9">
        <w:tc>
          <w:tcPr>
            <w:tcW w:w="4714" w:type="dxa"/>
            <w:shd w:val="clear" w:color="auto" w:fill="auto"/>
          </w:tcPr>
          <w:p w:rsidR="00785C55" w:rsidRPr="00096E7B" w:rsidRDefault="00785C55" w:rsidP="00657FA9">
            <w:r w:rsidRPr="00096E7B">
              <w:t>Masaüstü Bilgisayar Sayısı</w:t>
            </w:r>
          </w:p>
        </w:tc>
        <w:tc>
          <w:tcPr>
            <w:tcW w:w="2357" w:type="dxa"/>
            <w:shd w:val="clear" w:color="auto" w:fill="auto"/>
          </w:tcPr>
          <w:p w:rsidR="00785C55" w:rsidRPr="00096E7B" w:rsidRDefault="00785C55" w:rsidP="00657FA9">
            <w:r w:rsidRPr="00096E7B">
              <w:t>12</w:t>
            </w:r>
          </w:p>
        </w:tc>
        <w:tc>
          <w:tcPr>
            <w:tcW w:w="4715" w:type="dxa"/>
            <w:shd w:val="clear" w:color="auto" w:fill="auto"/>
          </w:tcPr>
          <w:p w:rsidR="00785C55" w:rsidRPr="00096E7B" w:rsidRDefault="00785C55" w:rsidP="00657FA9">
            <w:r w:rsidRPr="00096E7B">
              <w:t>Yazıcı Sayısı</w:t>
            </w:r>
          </w:p>
        </w:tc>
        <w:tc>
          <w:tcPr>
            <w:tcW w:w="2358" w:type="dxa"/>
            <w:shd w:val="clear" w:color="auto" w:fill="auto"/>
          </w:tcPr>
          <w:p w:rsidR="00785C55" w:rsidRPr="00096E7B" w:rsidRDefault="00785C55" w:rsidP="00657FA9">
            <w:r w:rsidRPr="00096E7B">
              <w:t>2</w:t>
            </w:r>
          </w:p>
        </w:tc>
      </w:tr>
      <w:tr w:rsidR="00785C55" w:rsidRPr="00096E7B" w:rsidTr="00657FA9">
        <w:tc>
          <w:tcPr>
            <w:tcW w:w="4714" w:type="dxa"/>
            <w:shd w:val="clear" w:color="auto" w:fill="auto"/>
          </w:tcPr>
          <w:p w:rsidR="00785C55" w:rsidRPr="00096E7B" w:rsidRDefault="00785C55" w:rsidP="00657FA9">
            <w:r w:rsidRPr="00096E7B">
              <w:t>Taşınabilir Bilgisayar Sayısı</w:t>
            </w:r>
          </w:p>
        </w:tc>
        <w:tc>
          <w:tcPr>
            <w:tcW w:w="2357" w:type="dxa"/>
            <w:shd w:val="clear" w:color="auto" w:fill="auto"/>
          </w:tcPr>
          <w:p w:rsidR="00785C55" w:rsidRPr="00096E7B" w:rsidRDefault="00785C55" w:rsidP="00657FA9">
            <w:r w:rsidRPr="00096E7B">
              <w:t>2</w:t>
            </w:r>
          </w:p>
        </w:tc>
        <w:tc>
          <w:tcPr>
            <w:tcW w:w="4715" w:type="dxa"/>
            <w:shd w:val="clear" w:color="auto" w:fill="auto"/>
          </w:tcPr>
          <w:p w:rsidR="00785C55" w:rsidRPr="00096E7B" w:rsidRDefault="00785C55" w:rsidP="00657FA9">
            <w:r w:rsidRPr="00096E7B">
              <w:t>Fotokopi Makinası Sayısı</w:t>
            </w:r>
          </w:p>
        </w:tc>
        <w:tc>
          <w:tcPr>
            <w:tcW w:w="2358" w:type="dxa"/>
            <w:shd w:val="clear" w:color="auto" w:fill="auto"/>
          </w:tcPr>
          <w:p w:rsidR="00785C55" w:rsidRPr="00096E7B" w:rsidRDefault="00785C55" w:rsidP="00657FA9">
            <w:r w:rsidRPr="00096E7B">
              <w:t>4</w:t>
            </w:r>
          </w:p>
        </w:tc>
      </w:tr>
      <w:tr w:rsidR="00785C55" w:rsidRPr="00096E7B" w:rsidTr="00657FA9">
        <w:tc>
          <w:tcPr>
            <w:tcW w:w="4714" w:type="dxa"/>
            <w:shd w:val="clear" w:color="auto" w:fill="auto"/>
          </w:tcPr>
          <w:p w:rsidR="00785C55" w:rsidRPr="00096E7B" w:rsidRDefault="00785C55" w:rsidP="00657FA9">
            <w:r w:rsidRPr="00096E7B">
              <w:t>Projeksiyon Sayısı</w:t>
            </w:r>
          </w:p>
        </w:tc>
        <w:tc>
          <w:tcPr>
            <w:tcW w:w="2357" w:type="dxa"/>
            <w:shd w:val="clear" w:color="auto" w:fill="auto"/>
          </w:tcPr>
          <w:p w:rsidR="00785C55" w:rsidRPr="00096E7B" w:rsidRDefault="008D6784" w:rsidP="00657FA9">
            <w:r w:rsidRPr="00096E7B">
              <w:t>10</w:t>
            </w:r>
          </w:p>
        </w:tc>
        <w:tc>
          <w:tcPr>
            <w:tcW w:w="4715" w:type="dxa"/>
            <w:shd w:val="clear" w:color="auto" w:fill="auto"/>
          </w:tcPr>
          <w:p w:rsidR="00785C55" w:rsidRPr="00096E7B" w:rsidRDefault="00785C55" w:rsidP="00657FA9">
            <w:r w:rsidRPr="00096E7B">
              <w:t>İnternet Bağlantı Hızı</w:t>
            </w:r>
          </w:p>
        </w:tc>
        <w:tc>
          <w:tcPr>
            <w:tcW w:w="2358" w:type="dxa"/>
            <w:shd w:val="clear" w:color="auto" w:fill="auto"/>
          </w:tcPr>
          <w:p w:rsidR="00785C55" w:rsidRPr="00096E7B" w:rsidRDefault="00785C55" w:rsidP="00657FA9">
            <w:r w:rsidRPr="00096E7B">
              <w:t>16 Mbps</w:t>
            </w:r>
          </w:p>
        </w:tc>
      </w:tr>
    </w:tbl>
    <w:p w:rsidR="000757F1" w:rsidRPr="00096E7B" w:rsidRDefault="000757F1" w:rsidP="000757F1">
      <w:pPr>
        <w:pStyle w:val="Balk3"/>
        <w:rPr>
          <w:rFonts w:ascii="Book Antiqua" w:eastAsia="Times New Roman" w:hAnsi="Book Antiqua" w:cs="Times New Roman"/>
          <w:color w:val="auto"/>
          <w:sz w:val="20"/>
          <w:szCs w:val="20"/>
        </w:rPr>
      </w:pPr>
    </w:p>
    <w:p w:rsidR="000757F1" w:rsidRPr="00096E7B" w:rsidRDefault="000757F1" w:rsidP="000757F1"/>
    <w:p w:rsidR="000757F1" w:rsidRPr="00096E7B" w:rsidRDefault="000757F1" w:rsidP="000757F1"/>
    <w:p w:rsidR="00EA682B" w:rsidRPr="00096E7B" w:rsidRDefault="00EA682B" w:rsidP="000757F1"/>
    <w:p w:rsidR="00EA682B" w:rsidRPr="00096E7B" w:rsidRDefault="00EA682B" w:rsidP="000757F1"/>
    <w:p w:rsidR="000757F1" w:rsidRPr="00096E7B" w:rsidRDefault="000757F1" w:rsidP="000757F1">
      <w:pPr>
        <w:pStyle w:val="Balk3"/>
        <w:ind w:firstLine="708"/>
        <w:rPr>
          <w:color w:val="auto"/>
        </w:rPr>
      </w:pPr>
      <w:r w:rsidRPr="00096E7B">
        <w:rPr>
          <w:color w:val="auto"/>
        </w:rPr>
        <w:lastRenderedPageBreak/>
        <w:t>Gelir ve Gider Bilgisi</w:t>
      </w:r>
    </w:p>
    <w:p w:rsidR="00EA682B" w:rsidRPr="00096E7B" w:rsidRDefault="00EA682B" w:rsidP="00EA682B"/>
    <w:p w:rsidR="000757F1" w:rsidRPr="00096E7B" w:rsidRDefault="000757F1" w:rsidP="000757F1">
      <w:pPr>
        <w:ind w:firstLine="708"/>
      </w:pPr>
      <w:r w:rsidRPr="00096E7B">
        <w:t>Okulumuzun genel bütçe ödenekleri, okul aile birliği gelirleri ve diğer katkılarda dâhil olmak üzere gelir ve giderlerine ilişkin son iki yıl gerçekleşme bilgileri alttaki tabloda verilmiştir.</w:t>
      </w:r>
    </w:p>
    <w:p w:rsidR="00EA682B" w:rsidRPr="00096E7B" w:rsidRDefault="00EA682B" w:rsidP="000757F1">
      <w:pPr>
        <w:ind w:firstLine="708"/>
      </w:pPr>
    </w:p>
    <w:p w:rsidR="000757F1" w:rsidRPr="00096E7B" w:rsidRDefault="000757F1" w:rsidP="0078040C">
      <w:pPr>
        <w:rPr>
          <w:sz w:val="20"/>
          <w:szCs w:val="20"/>
        </w:rPr>
      </w:pPr>
    </w:p>
    <w:tbl>
      <w:tblPr>
        <w:tblStyle w:val="TabloKlavuzu"/>
        <w:tblW w:w="0" w:type="auto"/>
        <w:tblLook w:val="04A0" w:firstRow="1" w:lastRow="0" w:firstColumn="1" w:lastColumn="0" w:noHBand="0" w:noVBand="1"/>
      </w:tblPr>
      <w:tblGrid>
        <w:gridCol w:w="4535"/>
        <w:gridCol w:w="4527"/>
      </w:tblGrid>
      <w:tr w:rsidR="000757F1" w:rsidRPr="00096E7B" w:rsidTr="00657FA9">
        <w:tc>
          <w:tcPr>
            <w:tcW w:w="9212" w:type="dxa"/>
            <w:gridSpan w:val="2"/>
          </w:tcPr>
          <w:p w:rsidR="000757F1" w:rsidRPr="00096E7B" w:rsidRDefault="000757F1" w:rsidP="00657FA9">
            <w:r w:rsidRPr="00096E7B">
              <w:t>2023 Yılı (Ocak-Ağustos) Okul Mali Kaynak Tablosu</w:t>
            </w:r>
          </w:p>
        </w:tc>
      </w:tr>
      <w:tr w:rsidR="000757F1" w:rsidRPr="00096E7B" w:rsidTr="00657FA9">
        <w:tc>
          <w:tcPr>
            <w:tcW w:w="9212" w:type="dxa"/>
            <w:gridSpan w:val="2"/>
            <w:shd w:val="clear" w:color="auto" w:fill="D9D9D9" w:themeFill="background1" w:themeFillShade="D9"/>
          </w:tcPr>
          <w:p w:rsidR="000757F1" w:rsidRPr="00096E7B" w:rsidRDefault="000757F1" w:rsidP="00657FA9">
            <w:r w:rsidRPr="00096E7B">
              <w:t>2023 Yılı (Ocak-Ağustos) Okul Gelirleri</w:t>
            </w:r>
          </w:p>
        </w:tc>
      </w:tr>
      <w:tr w:rsidR="000757F1" w:rsidRPr="00096E7B" w:rsidTr="00657FA9">
        <w:tc>
          <w:tcPr>
            <w:tcW w:w="4606" w:type="dxa"/>
          </w:tcPr>
          <w:p w:rsidR="000757F1" w:rsidRPr="00096E7B" w:rsidRDefault="000757F1" w:rsidP="00657FA9">
            <w:r w:rsidRPr="00096E7B">
              <w:t>Okul Bütçesi (Gelen Ödenek)</w:t>
            </w:r>
          </w:p>
        </w:tc>
        <w:tc>
          <w:tcPr>
            <w:tcW w:w="4606" w:type="dxa"/>
          </w:tcPr>
          <w:p w:rsidR="000757F1" w:rsidRPr="00096E7B" w:rsidRDefault="000757F1" w:rsidP="00657FA9">
            <w:r w:rsidRPr="00096E7B">
              <w:t>0</w:t>
            </w:r>
          </w:p>
        </w:tc>
      </w:tr>
      <w:tr w:rsidR="000757F1" w:rsidRPr="00096E7B" w:rsidTr="00657FA9">
        <w:tc>
          <w:tcPr>
            <w:tcW w:w="4606" w:type="dxa"/>
          </w:tcPr>
          <w:p w:rsidR="000757F1" w:rsidRPr="00096E7B" w:rsidRDefault="000757F1" w:rsidP="00657FA9">
            <w:r w:rsidRPr="00096E7B">
              <w:t>Kurum, Kuruluş ve Vatandaş Bağışları</w:t>
            </w:r>
          </w:p>
        </w:tc>
        <w:tc>
          <w:tcPr>
            <w:tcW w:w="4606" w:type="dxa"/>
          </w:tcPr>
          <w:p w:rsidR="000757F1" w:rsidRPr="00096E7B" w:rsidRDefault="000757F1" w:rsidP="00657FA9">
            <w:r w:rsidRPr="00096E7B">
              <w:t>15000</w:t>
            </w:r>
          </w:p>
        </w:tc>
      </w:tr>
      <w:tr w:rsidR="000757F1" w:rsidRPr="00096E7B" w:rsidTr="00657FA9">
        <w:tc>
          <w:tcPr>
            <w:tcW w:w="4606" w:type="dxa"/>
          </w:tcPr>
          <w:p w:rsidR="000757F1" w:rsidRPr="00096E7B" w:rsidRDefault="000757F1" w:rsidP="00657FA9">
            <w:r w:rsidRPr="00096E7B">
              <w:t>Okul Aile Birliği Gelirleri</w:t>
            </w:r>
          </w:p>
        </w:tc>
        <w:tc>
          <w:tcPr>
            <w:tcW w:w="4606" w:type="dxa"/>
          </w:tcPr>
          <w:p w:rsidR="000757F1" w:rsidRPr="00096E7B" w:rsidRDefault="000757F1" w:rsidP="00657FA9">
            <w:r w:rsidRPr="00096E7B">
              <w:t>2000</w:t>
            </w:r>
          </w:p>
        </w:tc>
      </w:tr>
      <w:tr w:rsidR="000757F1" w:rsidRPr="00096E7B" w:rsidTr="00657FA9">
        <w:tc>
          <w:tcPr>
            <w:tcW w:w="4606" w:type="dxa"/>
          </w:tcPr>
          <w:p w:rsidR="000757F1" w:rsidRPr="00096E7B" w:rsidRDefault="000757F1" w:rsidP="00657FA9">
            <w:r w:rsidRPr="00096E7B">
              <w:t>Toplam Gelir</w:t>
            </w:r>
          </w:p>
        </w:tc>
        <w:tc>
          <w:tcPr>
            <w:tcW w:w="4606" w:type="dxa"/>
          </w:tcPr>
          <w:p w:rsidR="000757F1" w:rsidRPr="00096E7B" w:rsidRDefault="000757F1" w:rsidP="00657FA9">
            <w:r w:rsidRPr="00096E7B">
              <w:t>17000</w:t>
            </w:r>
          </w:p>
        </w:tc>
      </w:tr>
      <w:tr w:rsidR="000757F1" w:rsidRPr="00096E7B" w:rsidTr="00657FA9">
        <w:tc>
          <w:tcPr>
            <w:tcW w:w="9212" w:type="dxa"/>
            <w:gridSpan w:val="2"/>
            <w:shd w:val="clear" w:color="auto" w:fill="D9D9D9" w:themeFill="background1" w:themeFillShade="D9"/>
          </w:tcPr>
          <w:p w:rsidR="000757F1" w:rsidRPr="00096E7B" w:rsidRDefault="000757F1" w:rsidP="00657FA9">
            <w:r w:rsidRPr="00096E7B">
              <w:t>2023 Yılı (Ocak-Ağustos) Okul Giderleri</w:t>
            </w:r>
          </w:p>
        </w:tc>
      </w:tr>
      <w:tr w:rsidR="000757F1" w:rsidRPr="00096E7B" w:rsidTr="00657FA9">
        <w:tc>
          <w:tcPr>
            <w:tcW w:w="4606" w:type="dxa"/>
          </w:tcPr>
          <w:p w:rsidR="000757F1" w:rsidRPr="00096E7B" w:rsidRDefault="000757F1" w:rsidP="00657FA9">
            <w:r w:rsidRPr="00096E7B">
              <w:t>Mal ve Hizmet Alımları</w:t>
            </w:r>
          </w:p>
        </w:tc>
        <w:tc>
          <w:tcPr>
            <w:tcW w:w="4606" w:type="dxa"/>
          </w:tcPr>
          <w:p w:rsidR="000757F1" w:rsidRPr="00096E7B" w:rsidRDefault="000757F1" w:rsidP="00657FA9">
            <w:r w:rsidRPr="00096E7B">
              <w:t>7000</w:t>
            </w:r>
          </w:p>
        </w:tc>
      </w:tr>
    </w:tbl>
    <w:p w:rsidR="000757F1" w:rsidRPr="00096E7B" w:rsidRDefault="000757F1" w:rsidP="0078040C">
      <w:pPr>
        <w:rPr>
          <w:sz w:val="20"/>
          <w:szCs w:val="20"/>
        </w:rPr>
      </w:pPr>
    </w:p>
    <w:p w:rsidR="00EA682B" w:rsidRPr="00096E7B" w:rsidRDefault="00EA682B" w:rsidP="00EA682B">
      <w:pPr>
        <w:spacing w:after="0"/>
        <w:jc w:val="both"/>
        <w:rPr>
          <w:szCs w:val="24"/>
        </w:rPr>
      </w:pPr>
      <w:r w:rsidRPr="00096E7B">
        <w:t>PAYDAŞ ANALİZİ</w:t>
      </w:r>
    </w:p>
    <w:p w:rsidR="00EA682B" w:rsidRPr="00096E7B" w:rsidRDefault="00EA682B" w:rsidP="00EA682B">
      <w:pPr>
        <w:ind w:firstLine="708"/>
        <w:jc w:val="both"/>
      </w:pPr>
      <w:r w:rsidRPr="00096E7B">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757F1" w:rsidRPr="00096E7B" w:rsidRDefault="00EA682B" w:rsidP="00EA682B">
      <w:pPr>
        <w:rPr>
          <w:sz w:val="20"/>
          <w:szCs w:val="20"/>
        </w:rPr>
      </w:pPr>
      <w:r w:rsidRPr="00096E7B">
        <w:rPr>
          <w:noProof/>
          <w:sz w:val="20"/>
          <w:szCs w:val="20"/>
        </w:rPr>
        <w:drawing>
          <wp:inline distT="0" distB="0" distL="0" distR="0" wp14:anchorId="0F994B9E" wp14:editId="06F6ACEA">
            <wp:extent cx="4266421" cy="2476500"/>
            <wp:effectExtent l="0" t="0" r="1270" b="0"/>
            <wp:docPr id="5" name="Resim 5" descr="C:\Users\Dell\Pictures\Screenshots\Ekran görüntüsü 2023-11-29 154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Screenshots\Ekran görüntüsü 2023-11-29 1544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3682" cy="2486519"/>
                    </a:xfrm>
                    <a:prstGeom prst="rect">
                      <a:avLst/>
                    </a:prstGeom>
                    <a:noFill/>
                    <a:ln>
                      <a:noFill/>
                    </a:ln>
                  </pic:spPr>
                </pic:pic>
              </a:graphicData>
            </a:graphic>
          </wp:inline>
        </w:drawing>
      </w:r>
    </w:p>
    <w:p w:rsidR="001E30BF" w:rsidRPr="00096E7B" w:rsidRDefault="001E30BF" w:rsidP="00182493">
      <w:pPr>
        <w:jc w:val="both"/>
      </w:pPr>
      <w:r w:rsidRPr="00096E7B">
        <w:t>Paydaş anketlerine ilişkin ortaya çıkan temel sonuçlar</w:t>
      </w:r>
      <w:r w:rsidR="00182493" w:rsidRPr="00096E7B">
        <w:t xml:space="preserve"> öteki sayfada</w:t>
      </w:r>
      <w:r w:rsidRPr="00096E7B">
        <w:t xml:space="preserve"> yer verilmiştir</w:t>
      </w:r>
      <w:r w:rsidR="00182493" w:rsidRPr="00096E7B">
        <w:t>.</w:t>
      </w:r>
    </w:p>
    <w:p w:rsidR="0033722E" w:rsidRPr="00096E7B" w:rsidRDefault="00150AF4" w:rsidP="0033722E">
      <w:pPr>
        <w:rPr>
          <w:sz w:val="20"/>
          <w:szCs w:val="20"/>
        </w:rPr>
      </w:pPr>
      <w:r w:rsidRPr="00096E7B">
        <w:rPr>
          <w:noProof/>
          <w:sz w:val="20"/>
          <w:szCs w:val="20"/>
        </w:rPr>
        <w:lastRenderedPageBreak/>
        <w:drawing>
          <wp:anchor distT="0" distB="0" distL="114300" distR="114300" simplePos="0" relativeHeight="251661312" behindDoc="1" locked="0" layoutInCell="1" allowOverlap="1" wp14:anchorId="04D4133F" wp14:editId="56F31CE5">
            <wp:simplePos x="0" y="0"/>
            <wp:positionH relativeFrom="margin">
              <wp:align>left</wp:align>
            </wp:positionH>
            <wp:positionV relativeFrom="paragraph">
              <wp:posOffset>14605</wp:posOffset>
            </wp:positionV>
            <wp:extent cx="2880995" cy="4157980"/>
            <wp:effectExtent l="0" t="0" r="0" b="0"/>
            <wp:wrapTight wrapText="bothSides">
              <wp:wrapPolygon edited="0">
                <wp:start x="0" y="0"/>
                <wp:lineTo x="0" y="21475"/>
                <wp:lineTo x="21424" y="21475"/>
                <wp:lineTo x="21424"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880995" cy="4157980"/>
                    </a:xfrm>
                    <a:prstGeom prst="rect">
                      <a:avLst/>
                    </a:prstGeom>
                  </pic:spPr>
                </pic:pic>
              </a:graphicData>
            </a:graphic>
            <wp14:sizeRelH relativeFrom="page">
              <wp14:pctWidth>0</wp14:pctWidth>
            </wp14:sizeRelH>
            <wp14:sizeRelV relativeFrom="page">
              <wp14:pctHeight>0</wp14:pctHeight>
            </wp14:sizeRelV>
          </wp:anchor>
        </w:drawing>
      </w:r>
      <w:r w:rsidR="0033722E" w:rsidRPr="00096E7B">
        <w:rPr>
          <w:sz w:val="20"/>
          <w:szCs w:val="20"/>
        </w:rPr>
        <w:t xml:space="preserve">Ankete göre öğrencilerin okul çalışanlarıyla rahatlıkla görüşebildiği anlaşılmıştır. </w:t>
      </w:r>
    </w:p>
    <w:p w:rsidR="00BF5823" w:rsidRPr="00096E7B" w:rsidRDefault="00BF5823" w:rsidP="0033722E">
      <w:pPr>
        <w:rPr>
          <w:sz w:val="20"/>
          <w:szCs w:val="20"/>
        </w:rPr>
      </w:pPr>
    </w:p>
    <w:p w:rsidR="00BF5823" w:rsidRPr="00096E7B" w:rsidRDefault="00BF5823" w:rsidP="00BF5823">
      <w:pPr>
        <w:rPr>
          <w:sz w:val="20"/>
          <w:szCs w:val="20"/>
        </w:rPr>
      </w:pPr>
    </w:p>
    <w:p w:rsidR="00150AF4" w:rsidRDefault="00150AF4" w:rsidP="00BF5823">
      <w:pPr>
        <w:rPr>
          <w:sz w:val="20"/>
          <w:szCs w:val="20"/>
        </w:rPr>
      </w:pPr>
    </w:p>
    <w:p w:rsidR="00BF5823" w:rsidRPr="00096E7B" w:rsidRDefault="00BF5823" w:rsidP="00BF5823">
      <w:pPr>
        <w:rPr>
          <w:sz w:val="20"/>
          <w:szCs w:val="20"/>
        </w:rPr>
      </w:pPr>
      <w:r w:rsidRPr="00096E7B">
        <w:rPr>
          <w:sz w:val="20"/>
          <w:szCs w:val="20"/>
        </w:rPr>
        <w:t xml:space="preserve">Ankete göre dilek, öneri ve şikâyetlerin ilgili kişilere ulaştığı anlaşılmıştır. </w:t>
      </w:r>
    </w:p>
    <w:p w:rsidR="001B5BA4" w:rsidRPr="00096E7B" w:rsidRDefault="001B5BA4" w:rsidP="00BF5823">
      <w:pPr>
        <w:rPr>
          <w:sz w:val="20"/>
          <w:szCs w:val="20"/>
        </w:rPr>
      </w:pPr>
    </w:p>
    <w:p w:rsidR="001B5BA4" w:rsidRPr="00096E7B" w:rsidRDefault="001B5BA4" w:rsidP="001B5BA4">
      <w:pPr>
        <w:rPr>
          <w:sz w:val="20"/>
          <w:szCs w:val="20"/>
        </w:rPr>
      </w:pPr>
    </w:p>
    <w:p w:rsidR="001B5BA4" w:rsidRPr="00096E7B" w:rsidRDefault="001B5BA4" w:rsidP="001B5BA4">
      <w:pPr>
        <w:rPr>
          <w:sz w:val="20"/>
          <w:szCs w:val="20"/>
        </w:rPr>
      </w:pPr>
      <w:r w:rsidRPr="00096E7B">
        <w:rPr>
          <w:sz w:val="20"/>
          <w:szCs w:val="20"/>
        </w:rPr>
        <w:t xml:space="preserve">Ankete göre öğrencilerin arkadaşlarıyla ilgili sorunları öğretmenler tarafından çoğunlukla dikkate alındığı anlaşılmıştır. </w:t>
      </w:r>
    </w:p>
    <w:p w:rsidR="009A36A3" w:rsidRPr="00096E7B" w:rsidRDefault="009A36A3" w:rsidP="009A36A3">
      <w:pPr>
        <w:rPr>
          <w:sz w:val="20"/>
          <w:szCs w:val="20"/>
        </w:rPr>
      </w:pPr>
    </w:p>
    <w:p w:rsidR="009A36A3" w:rsidRPr="00096E7B" w:rsidRDefault="009A36A3" w:rsidP="009A36A3">
      <w:pPr>
        <w:rPr>
          <w:sz w:val="20"/>
          <w:szCs w:val="20"/>
        </w:rPr>
      </w:pPr>
      <w:r w:rsidRPr="00096E7B">
        <w:rPr>
          <w:sz w:val="20"/>
          <w:szCs w:val="20"/>
        </w:rPr>
        <w:t xml:space="preserve">Ankete göre öğrencilerin okulla ilgili istekleri %80 dikkate alındığı anlaşılmıştır. </w:t>
      </w:r>
    </w:p>
    <w:p w:rsidR="001D34F7" w:rsidRPr="00096E7B" w:rsidRDefault="00150AF4" w:rsidP="009A36A3">
      <w:pPr>
        <w:rPr>
          <w:sz w:val="20"/>
          <w:szCs w:val="20"/>
        </w:rPr>
      </w:pPr>
      <w:r w:rsidRPr="00096E7B">
        <w:rPr>
          <w:noProof/>
          <w:sz w:val="20"/>
          <w:szCs w:val="20"/>
        </w:rPr>
        <w:drawing>
          <wp:anchor distT="0" distB="0" distL="114300" distR="114300" simplePos="0" relativeHeight="251664384" behindDoc="1" locked="0" layoutInCell="1" allowOverlap="1" wp14:anchorId="0E924DC5" wp14:editId="1DBE309F">
            <wp:simplePos x="0" y="0"/>
            <wp:positionH relativeFrom="margin">
              <wp:posOffset>46990</wp:posOffset>
            </wp:positionH>
            <wp:positionV relativeFrom="paragraph">
              <wp:posOffset>197485</wp:posOffset>
            </wp:positionV>
            <wp:extent cx="3093720" cy="3461385"/>
            <wp:effectExtent l="0" t="0" r="0" b="5715"/>
            <wp:wrapTight wrapText="bothSides">
              <wp:wrapPolygon edited="0">
                <wp:start x="0" y="0"/>
                <wp:lineTo x="0" y="21517"/>
                <wp:lineTo x="21414" y="21517"/>
                <wp:lineTo x="21414"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93720" cy="3461385"/>
                    </a:xfrm>
                    <a:prstGeom prst="rect">
                      <a:avLst/>
                    </a:prstGeom>
                  </pic:spPr>
                </pic:pic>
              </a:graphicData>
            </a:graphic>
            <wp14:sizeRelH relativeFrom="page">
              <wp14:pctWidth>0</wp14:pctWidth>
            </wp14:sizeRelH>
            <wp14:sizeRelV relativeFrom="page">
              <wp14:pctHeight>0</wp14:pctHeight>
            </wp14:sizeRelV>
          </wp:anchor>
        </w:drawing>
      </w:r>
    </w:p>
    <w:p w:rsidR="00150AF4" w:rsidRDefault="00150AF4" w:rsidP="00542ED3">
      <w:pPr>
        <w:rPr>
          <w:sz w:val="20"/>
          <w:szCs w:val="20"/>
        </w:rPr>
      </w:pPr>
    </w:p>
    <w:p w:rsidR="00542ED3" w:rsidRPr="00096E7B" w:rsidRDefault="00542ED3" w:rsidP="00542ED3">
      <w:pPr>
        <w:rPr>
          <w:sz w:val="20"/>
          <w:szCs w:val="20"/>
        </w:rPr>
      </w:pPr>
      <w:r w:rsidRPr="00096E7B">
        <w:rPr>
          <w:sz w:val="20"/>
          <w:szCs w:val="20"/>
        </w:rPr>
        <w:t xml:space="preserve">Ankete göre okulun yangın ve doğal </w:t>
      </w:r>
      <w:r w:rsidR="000278DC" w:rsidRPr="00096E7B">
        <w:rPr>
          <w:sz w:val="20"/>
          <w:szCs w:val="20"/>
        </w:rPr>
        <w:t>afetlere karşı</w:t>
      </w:r>
      <w:r w:rsidRPr="00096E7B">
        <w:rPr>
          <w:sz w:val="20"/>
          <w:szCs w:val="20"/>
        </w:rPr>
        <w:t xml:space="preserve"> güvenlik önlemi alındığı anlaşılmıştır.  </w:t>
      </w:r>
    </w:p>
    <w:p w:rsidR="00542ED3" w:rsidRPr="00096E7B" w:rsidRDefault="00542ED3" w:rsidP="00951848">
      <w:pPr>
        <w:rPr>
          <w:sz w:val="20"/>
          <w:szCs w:val="20"/>
        </w:rPr>
      </w:pPr>
    </w:p>
    <w:p w:rsidR="000278DC" w:rsidRPr="00096E7B" w:rsidRDefault="000278DC" w:rsidP="00951848">
      <w:pPr>
        <w:rPr>
          <w:sz w:val="20"/>
          <w:szCs w:val="20"/>
        </w:rPr>
      </w:pPr>
    </w:p>
    <w:p w:rsidR="000278DC" w:rsidRPr="00096E7B" w:rsidRDefault="000278DC" w:rsidP="000278DC">
      <w:pPr>
        <w:rPr>
          <w:sz w:val="20"/>
          <w:szCs w:val="20"/>
        </w:rPr>
      </w:pPr>
      <w:r w:rsidRPr="00096E7B">
        <w:rPr>
          <w:sz w:val="20"/>
          <w:szCs w:val="20"/>
        </w:rPr>
        <w:t xml:space="preserve">Ankete göre okul yöneticilerinin olumsuz davranışları olmadığı görülmüştür.  </w:t>
      </w:r>
    </w:p>
    <w:p w:rsidR="00C123CD" w:rsidRPr="00096E7B" w:rsidRDefault="00C123CD" w:rsidP="00951848">
      <w:pPr>
        <w:rPr>
          <w:sz w:val="20"/>
          <w:szCs w:val="20"/>
        </w:rPr>
      </w:pPr>
    </w:p>
    <w:p w:rsidR="00C123CD" w:rsidRPr="00096E7B" w:rsidRDefault="00C123CD" w:rsidP="00C123CD">
      <w:pPr>
        <w:rPr>
          <w:sz w:val="20"/>
          <w:szCs w:val="20"/>
        </w:rPr>
      </w:pPr>
      <w:r w:rsidRPr="00096E7B">
        <w:rPr>
          <w:sz w:val="20"/>
          <w:szCs w:val="20"/>
        </w:rPr>
        <w:t xml:space="preserve">Ankete göre öğretmenlerin olumsuz davranışları olmadığı görülmüştür.  </w:t>
      </w:r>
    </w:p>
    <w:p w:rsidR="00C123CD" w:rsidRPr="00096E7B" w:rsidRDefault="00C123CD" w:rsidP="00951848">
      <w:pPr>
        <w:rPr>
          <w:sz w:val="20"/>
          <w:szCs w:val="20"/>
        </w:rPr>
      </w:pPr>
    </w:p>
    <w:p w:rsidR="001E02D7" w:rsidRPr="00096E7B" w:rsidRDefault="00150AF4" w:rsidP="001E02D7">
      <w:pPr>
        <w:rPr>
          <w:sz w:val="20"/>
          <w:szCs w:val="20"/>
        </w:rPr>
      </w:pPr>
      <w:r w:rsidRPr="00096E7B">
        <w:rPr>
          <w:noProof/>
          <w:sz w:val="20"/>
          <w:szCs w:val="20"/>
        </w:rPr>
        <w:drawing>
          <wp:anchor distT="0" distB="0" distL="114300" distR="114300" simplePos="0" relativeHeight="251697152" behindDoc="0" locked="0" layoutInCell="1" allowOverlap="1" wp14:anchorId="0593691D" wp14:editId="033440FA">
            <wp:simplePos x="0" y="0"/>
            <wp:positionH relativeFrom="margin">
              <wp:posOffset>173809</wp:posOffset>
            </wp:positionH>
            <wp:positionV relativeFrom="margin">
              <wp:posOffset>7657556</wp:posOffset>
            </wp:positionV>
            <wp:extent cx="2906395" cy="1590675"/>
            <wp:effectExtent l="0" t="0" r="8255" b="952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06395" cy="1590675"/>
                    </a:xfrm>
                    <a:prstGeom prst="rect">
                      <a:avLst/>
                    </a:prstGeom>
                  </pic:spPr>
                </pic:pic>
              </a:graphicData>
            </a:graphic>
            <wp14:sizeRelH relativeFrom="margin">
              <wp14:pctWidth>0</wp14:pctWidth>
            </wp14:sizeRelH>
            <wp14:sizeRelV relativeFrom="margin">
              <wp14:pctHeight>0</wp14:pctHeight>
            </wp14:sizeRelV>
          </wp:anchor>
        </w:drawing>
      </w:r>
      <w:r w:rsidR="001E02D7" w:rsidRPr="00096E7B">
        <w:rPr>
          <w:sz w:val="20"/>
          <w:szCs w:val="20"/>
        </w:rPr>
        <w:t xml:space="preserve">Ankete göre okul çalışanlarının olumsuz davranışları olmadığı görülmüştür.  </w:t>
      </w:r>
    </w:p>
    <w:p w:rsidR="00B7251D" w:rsidRDefault="00B7251D" w:rsidP="00951848">
      <w:pPr>
        <w:rPr>
          <w:sz w:val="20"/>
          <w:szCs w:val="20"/>
        </w:rPr>
      </w:pPr>
    </w:p>
    <w:p w:rsidR="00725C44" w:rsidRPr="00096E7B" w:rsidRDefault="00725C44" w:rsidP="00725C44">
      <w:pPr>
        <w:rPr>
          <w:sz w:val="20"/>
          <w:szCs w:val="20"/>
        </w:rPr>
      </w:pPr>
      <w:r w:rsidRPr="00096E7B">
        <w:rPr>
          <w:sz w:val="20"/>
          <w:szCs w:val="20"/>
        </w:rPr>
        <w:t>Derslerin öğrenci seviyesine uygun işlendiği görülmüştür.</w:t>
      </w:r>
    </w:p>
    <w:p w:rsidR="0057041D" w:rsidRPr="00096E7B" w:rsidRDefault="0057041D" w:rsidP="00725C44">
      <w:pPr>
        <w:rPr>
          <w:sz w:val="20"/>
          <w:szCs w:val="20"/>
        </w:rPr>
      </w:pPr>
      <w:r w:rsidRPr="00096E7B">
        <w:rPr>
          <w:sz w:val="20"/>
          <w:szCs w:val="20"/>
        </w:rPr>
        <w:t xml:space="preserve">                                                                                                                     </w:t>
      </w:r>
    </w:p>
    <w:p w:rsidR="007A6EE9" w:rsidRPr="00096E7B" w:rsidRDefault="00B7251D" w:rsidP="007A6EE9">
      <w:pPr>
        <w:rPr>
          <w:sz w:val="20"/>
          <w:szCs w:val="20"/>
        </w:rPr>
      </w:pPr>
      <w:r w:rsidRPr="00096E7B">
        <w:rPr>
          <w:noProof/>
        </w:rPr>
        <w:lastRenderedPageBreak/>
        <w:drawing>
          <wp:anchor distT="0" distB="0" distL="114300" distR="114300" simplePos="0" relativeHeight="251666432" behindDoc="1" locked="0" layoutInCell="1" allowOverlap="1" wp14:anchorId="511CCAF7" wp14:editId="58A34E41">
            <wp:simplePos x="0" y="0"/>
            <wp:positionH relativeFrom="margin">
              <wp:posOffset>-635</wp:posOffset>
            </wp:positionH>
            <wp:positionV relativeFrom="paragraph">
              <wp:posOffset>14605</wp:posOffset>
            </wp:positionV>
            <wp:extent cx="3580130" cy="5455920"/>
            <wp:effectExtent l="0" t="0" r="1270" b="0"/>
            <wp:wrapTight wrapText="bothSides">
              <wp:wrapPolygon edited="0">
                <wp:start x="0" y="0"/>
                <wp:lineTo x="0" y="21494"/>
                <wp:lineTo x="21493" y="21494"/>
                <wp:lineTo x="21493"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80130" cy="5455920"/>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 xml:space="preserve"> </w:t>
      </w:r>
      <w:r w:rsidR="007A6EE9" w:rsidRPr="00096E7B">
        <w:rPr>
          <w:sz w:val="20"/>
          <w:szCs w:val="20"/>
        </w:rPr>
        <w:t xml:space="preserve">Ankete göre </w:t>
      </w:r>
      <w:r w:rsidR="00384613" w:rsidRPr="00096E7B">
        <w:rPr>
          <w:sz w:val="20"/>
          <w:szCs w:val="20"/>
        </w:rPr>
        <w:t xml:space="preserve">öğrencilerin </w:t>
      </w:r>
      <w:r w:rsidRPr="00096E7B">
        <w:rPr>
          <w:sz w:val="20"/>
          <w:szCs w:val="20"/>
        </w:rPr>
        <w:t xml:space="preserve">okulda </w:t>
      </w:r>
      <w:r>
        <w:rPr>
          <w:sz w:val="20"/>
          <w:szCs w:val="20"/>
        </w:rPr>
        <w:t>edinilen</w:t>
      </w:r>
      <w:r w:rsidR="00384613" w:rsidRPr="00096E7B">
        <w:rPr>
          <w:sz w:val="20"/>
          <w:szCs w:val="20"/>
        </w:rPr>
        <w:t xml:space="preserve"> bilgileri şimdi ve ileriki hayatta işe yarayacağını düşündüğü </w:t>
      </w:r>
      <w:r w:rsidR="007A6EE9" w:rsidRPr="00096E7B">
        <w:rPr>
          <w:sz w:val="20"/>
          <w:szCs w:val="20"/>
        </w:rPr>
        <w:t xml:space="preserve">görülmüştür. </w:t>
      </w:r>
    </w:p>
    <w:p w:rsidR="0057041D" w:rsidRPr="00096E7B" w:rsidRDefault="0057041D" w:rsidP="00725C44">
      <w:pPr>
        <w:rPr>
          <w:sz w:val="20"/>
          <w:szCs w:val="20"/>
        </w:rPr>
      </w:pPr>
    </w:p>
    <w:p w:rsidR="00EE79C5" w:rsidRPr="00096E7B" w:rsidRDefault="00EE79C5" w:rsidP="00EE79C5">
      <w:pPr>
        <w:rPr>
          <w:sz w:val="20"/>
          <w:szCs w:val="20"/>
        </w:rPr>
      </w:pPr>
      <w:r w:rsidRPr="00096E7B">
        <w:rPr>
          <w:sz w:val="20"/>
          <w:szCs w:val="20"/>
        </w:rPr>
        <w:t xml:space="preserve">Ankete göre bilgisayar, akıllı tahta gibi araç gereçlerden yararlanıldığı görülmüştür. </w:t>
      </w:r>
    </w:p>
    <w:p w:rsidR="00A166D4" w:rsidRPr="00096E7B" w:rsidRDefault="00A166D4" w:rsidP="00725C44">
      <w:pPr>
        <w:rPr>
          <w:sz w:val="20"/>
          <w:szCs w:val="20"/>
        </w:rPr>
      </w:pPr>
    </w:p>
    <w:p w:rsidR="00A166D4" w:rsidRPr="00096E7B" w:rsidRDefault="00A166D4" w:rsidP="00725C44">
      <w:pPr>
        <w:rPr>
          <w:sz w:val="20"/>
          <w:szCs w:val="20"/>
        </w:rPr>
      </w:pPr>
    </w:p>
    <w:p w:rsidR="00A166D4" w:rsidRPr="00096E7B" w:rsidRDefault="00A166D4" w:rsidP="00A166D4">
      <w:pPr>
        <w:rPr>
          <w:sz w:val="20"/>
          <w:szCs w:val="20"/>
        </w:rPr>
      </w:pPr>
      <w:r w:rsidRPr="00096E7B">
        <w:rPr>
          <w:sz w:val="20"/>
          <w:szCs w:val="20"/>
        </w:rPr>
        <w:t xml:space="preserve">Ankete göre aranılan kaynaklar okulda bulunabildiği görülmüştür. </w:t>
      </w:r>
    </w:p>
    <w:p w:rsidR="00180933" w:rsidRPr="00096E7B" w:rsidRDefault="00180933" w:rsidP="00725C44">
      <w:pPr>
        <w:rPr>
          <w:sz w:val="20"/>
          <w:szCs w:val="20"/>
        </w:rPr>
      </w:pPr>
    </w:p>
    <w:p w:rsidR="00180933" w:rsidRPr="00096E7B" w:rsidRDefault="00180933" w:rsidP="00180933">
      <w:pPr>
        <w:rPr>
          <w:sz w:val="20"/>
          <w:szCs w:val="20"/>
        </w:rPr>
      </w:pPr>
      <w:r w:rsidRPr="00096E7B">
        <w:rPr>
          <w:sz w:val="20"/>
          <w:szCs w:val="20"/>
        </w:rPr>
        <w:t xml:space="preserve">Ankete göre ödevlerin işlenen konuya uygun olarak seçildiği görülmüştür. </w:t>
      </w:r>
    </w:p>
    <w:p w:rsidR="00DC3903" w:rsidRDefault="00DC3903" w:rsidP="00725C44">
      <w:pPr>
        <w:rPr>
          <w:sz w:val="20"/>
          <w:szCs w:val="20"/>
        </w:rPr>
      </w:pPr>
    </w:p>
    <w:p w:rsidR="00B7251D" w:rsidRPr="00096E7B" w:rsidRDefault="00B7251D" w:rsidP="00725C44">
      <w:pPr>
        <w:rPr>
          <w:sz w:val="20"/>
          <w:szCs w:val="20"/>
        </w:rPr>
      </w:pPr>
    </w:p>
    <w:p w:rsidR="00DC3903" w:rsidRPr="00096E7B" w:rsidRDefault="00DC3903" w:rsidP="00DC3903">
      <w:pPr>
        <w:rPr>
          <w:sz w:val="20"/>
          <w:szCs w:val="20"/>
        </w:rPr>
      </w:pPr>
      <w:r w:rsidRPr="00096E7B">
        <w:rPr>
          <w:sz w:val="20"/>
          <w:szCs w:val="20"/>
        </w:rPr>
        <w:t xml:space="preserve">Ankete göre ö üst eğitim kurumu hakkında yönlendirme yapıldığı görülmüştür. </w:t>
      </w:r>
    </w:p>
    <w:p w:rsidR="00F130C4" w:rsidRPr="00096E7B" w:rsidRDefault="00F130C4" w:rsidP="00725C44">
      <w:pPr>
        <w:rPr>
          <w:sz w:val="20"/>
          <w:szCs w:val="20"/>
        </w:rPr>
      </w:pPr>
    </w:p>
    <w:p w:rsidR="00F130C4" w:rsidRPr="00096E7B" w:rsidRDefault="00F130C4" w:rsidP="00725C44">
      <w:pPr>
        <w:rPr>
          <w:sz w:val="20"/>
          <w:szCs w:val="20"/>
        </w:rPr>
      </w:pPr>
    </w:p>
    <w:p w:rsidR="00DA3C40" w:rsidRPr="00096E7B" w:rsidRDefault="00CF3F6D" w:rsidP="00725C44">
      <w:pPr>
        <w:rPr>
          <w:sz w:val="20"/>
          <w:szCs w:val="20"/>
        </w:rPr>
      </w:pPr>
      <w:r w:rsidRPr="00CF3F6D">
        <w:rPr>
          <w:noProof/>
          <w:sz w:val="20"/>
          <w:szCs w:val="20"/>
        </w:rPr>
        <w:drawing>
          <wp:inline distT="0" distB="0" distL="0" distR="0" wp14:anchorId="004D727D" wp14:editId="13605180">
            <wp:extent cx="5760085" cy="301752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9902" cy="3027901"/>
                    </a:xfrm>
                    <a:prstGeom prst="rect">
                      <a:avLst/>
                    </a:prstGeom>
                  </pic:spPr>
                </pic:pic>
              </a:graphicData>
            </a:graphic>
          </wp:inline>
        </w:drawing>
      </w:r>
    </w:p>
    <w:p w:rsidR="00DA3C40" w:rsidRPr="00096E7B" w:rsidRDefault="00CF3F6D" w:rsidP="00DA3C40">
      <w:pPr>
        <w:rPr>
          <w:sz w:val="20"/>
          <w:szCs w:val="20"/>
        </w:rPr>
      </w:pPr>
      <w:r w:rsidRPr="00096E7B">
        <w:rPr>
          <w:noProof/>
          <w:sz w:val="20"/>
          <w:szCs w:val="20"/>
        </w:rPr>
        <w:lastRenderedPageBreak/>
        <w:drawing>
          <wp:anchor distT="0" distB="0" distL="114300" distR="114300" simplePos="0" relativeHeight="251670528" behindDoc="0" locked="0" layoutInCell="1" allowOverlap="1" wp14:anchorId="28D2C41C" wp14:editId="38BA3AB1">
            <wp:simplePos x="0" y="0"/>
            <wp:positionH relativeFrom="margin">
              <wp:align>left</wp:align>
            </wp:positionH>
            <wp:positionV relativeFrom="paragraph">
              <wp:posOffset>6985</wp:posOffset>
            </wp:positionV>
            <wp:extent cx="2781300" cy="4102100"/>
            <wp:effectExtent l="0" t="0" r="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81300" cy="4102100"/>
                    </a:xfrm>
                    <a:prstGeom prst="rect">
                      <a:avLst/>
                    </a:prstGeom>
                  </pic:spPr>
                </pic:pic>
              </a:graphicData>
            </a:graphic>
            <wp14:sizeRelV relativeFrom="margin">
              <wp14:pctHeight>0</wp14:pctHeight>
            </wp14:sizeRelV>
          </wp:anchor>
        </w:drawing>
      </w:r>
    </w:p>
    <w:p w:rsidR="000B3946" w:rsidRPr="00096E7B" w:rsidRDefault="000B3946" w:rsidP="00725C44">
      <w:pPr>
        <w:rPr>
          <w:sz w:val="20"/>
          <w:szCs w:val="20"/>
        </w:rPr>
      </w:pPr>
      <w:r w:rsidRPr="00096E7B">
        <w:rPr>
          <w:sz w:val="20"/>
          <w:szCs w:val="20"/>
        </w:rPr>
        <w:t xml:space="preserve"> Ankete göre yeterli miktarda sosyal ve kültürel faaliyet düzenlendiği görülmektedir.</w:t>
      </w:r>
    </w:p>
    <w:p w:rsidR="002903B2" w:rsidRPr="00096E7B" w:rsidRDefault="002903B2" w:rsidP="00725C44">
      <w:pPr>
        <w:rPr>
          <w:sz w:val="20"/>
          <w:szCs w:val="20"/>
        </w:rPr>
      </w:pPr>
    </w:p>
    <w:p w:rsidR="002903B2" w:rsidRPr="00096E7B" w:rsidRDefault="002903B2" w:rsidP="002903B2">
      <w:pPr>
        <w:rPr>
          <w:sz w:val="20"/>
          <w:szCs w:val="20"/>
        </w:rPr>
      </w:pPr>
    </w:p>
    <w:p w:rsidR="005E30B7" w:rsidRPr="00096E7B" w:rsidRDefault="002903B2" w:rsidP="00725C44">
      <w:pPr>
        <w:rPr>
          <w:sz w:val="20"/>
          <w:szCs w:val="20"/>
        </w:rPr>
      </w:pPr>
      <w:r w:rsidRPr="00096E7B">
        <w:rPr>
          <w:sz w:val="20"/>
          <w:szCs w:val="20"/>
        </w:rPr>
        <w:t>Ankete göre öğrenciler sosyal faaliyetlere severek ve isteyerek katıldığı görülmektedir.</w:t>
      </w:r>
    </w:p>
    <w:p w:rsidR="005E30B7" w:rsidRPr="00096E7B" w:rsidRDefault="005E30B7" w:rsidP="005E30B7">
      <w:pPr>
        <w:rPr>
          <w:sz w:val="20"/>
          <w:szCs w:val="20"/>
        </w:rPr>
      </w:pPr>
    </w:p>
    <w:p w:rsidR="005E30B7" w:rsidRPr="00096E7B" w:rsidRDefault="005E30B7" w:rsidP="00725C44">
      <w:pPr>
        <w:rPr>
          <w:sz w:val="20"/>
          <w:szCs w:val="20"/>
        </w:rPr>
      </w:pPr>
    </w:p>
    <w:p w:rsidR="00D3261F" w:rsidRDefault="005E30B7" w:rsidP="00725C44">
      <w:pPr>
        <w:rPr>
          <w:sz w:val="20"/>
          <w:szCs w:val="20"/>
        </w:rPr>
      </w:pPr>
      <w:r w:rsidRPr="00096E7B">
        <w:rPr>
          <w:sz w:val="20"/>
          <w:szCs w:val="20"/>
        </w:rPr>
        <w:t xml:space="preserve">Ankete göre okulun sahip olunan yetenekleri geliştirme </w:t>
      </w:r>
      <w:r w:rsidR="004D640C" w:rsidRPr="00096E7B">
        <w:rPr>
          <w:sz w:val="20"/>
          <w:szCs w:val="20"/>
        </w:rPr>
        <w:t>imkânı</w:t>
      </w:r>
      <w:r w:rsidRPr="00096E7B">
        <w:rPr>
          <w:sz w:val="20"/>
          <w:szCs w:val="20"/>
        </w:rPr>
        <w:t xml:space="preserve"> sağladığı görülmektedir.</w:t>
      </w:r>
    </w:p>
    <w:p w:rsidR="00D3261F" w:rsidRDefault="00D3261F" w:rsidP="00D3261F">
      <w:pPr>
        <w:rPr>
          <w:sz w:val="20"/>
          <w:szCs w:val="20"/>
        </w:rPr>
      </w:pPr>
    </w:p>
    <w:p w:rsidR="00D3261F" w:rsidRPr="00D3261F" w:rsidRDefault="00D3261F" w:rsidP="00D3261F">
      <w:pPr>
        <w:rPr>
          <w:sz w:val="20"/>
          <w:szCs w:val="20"/>
        </w:rPr>
      </w:pPr>
      <w:r>
        <w:rPr>
          <w:sz w:val="20"/>
          <w:szCs w:val="20"/>
        </w:rPr>
        <w:t>Ankete göre öğrencilerin sportif faaliyetleri yapma inkanı bulduğu görülmektedir.</w:t>
      </w:r>
    </w:p>
    <w:p w:rsidR="00254374" w:rsidRDefault="00254374" w:rsidP="00254374">
      <w:pPr>
        <w:rPr>
          <w:sz w:val="20"/>
          <w:szCs w:val="20"/>
        </w:rPr>
      </w:pPr>
    </w:p>
    <w:p w:rsidR="00D3261F" w:rsidRDefault="00D3261F" w:rsidP="00254374">
      <w:pPr>
        <w:rPr>
          <w:sz w:val="20"/>
          <w:szCs w:val="20"/>
        </w:rPr>
      </w:pPr>
    </w:p>
    <w:p w:rsidR="00286AB8" w:rsidRPr="00096E7B" w:rsidRDefault="0030576C" w:rsidP="00725C44">
      <w:pPr>
        <w:rPr>
          <w:sz w:val="20"/>
          <w:szCs w:val="20"/>
        </w:rPr>
      </w:pPr>
      <w:r w:rsidRPr="00096E7B">
        <w:rPr>
          <w:sz w:val="20"/>
          <w:szCs w:val="20"/>
        </w:rPr>
        <w:br w:type="textWrapping" w:clear="all"/>
      </w:r>
      <w:r w:rsidR="00843A0C">
        <w:rPr>
          <w:noProof/>
          <w:sz w:val="20"/>
          <w:szCs w:val="20"/>
        </w:rPr>
        <w:drawing>
          <wp:inline distT="0" distB="0" distL="0" distR="0" wp14:anchorId="1D910ECD" wp14:editId="60F18684">
            <wp:extent cx="5653405" cy="2438400"/>
            <wp:effectExtent l="0" t="0" r="444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8265" cy="2440496"/>
                    </a:xfrm>
                    <a:prstGeom prst="rect">
                      <a:avLst/>
                    </a:prstGeom>
                    <a:noFill/>
                    <a:ln>
                      <a:noFill/>
                    </a:ln>
                  </pic:spPr>
                </pic:pic>
              </a:graphicData>
            </a:graphic>
          </wp:inline>
        </w:drawing>
      </w:r>
    </w:p>
    <w:p w:rsidR="00F523CE" w:rsidRPr="00096E7B" w:rsidRDefault="004A6423" w:rsidP="00725C44">
      <w:pPr>
        <w:rPr>
          <w:sz w:val="20"/>
          <w:szCs w:val="20"/>
        </w:rPr>
      </w:pPr>
      <w:r w:rsidRPr="00BA5C82">
        <w:rPr>
          <w:sz w:val="20"/>
          <w:szCs w:val="20"/>
        </w:rPr>
        <w:drawing>
          <wp:anchor distT="0" distB="0" distL="114300" distR="114300" simplePos="0" relativeHeight="251698176" behindDoc="0" locked="0" layoutInCell="1" allowOverlap="1" wp14:anchorId="3EE7A843" wp14:editId="582EF266">
            <wp:simplePos x="0" y="0"/>
            <wp:positionH relativeFrom="margin">
              <wp:posOffset>-635</wp:posOffset>
            </wp:positionH>
            <wp:positionV relativeFrom="paragraph">
              <wp:posOffset>93980</wp:posOffset>
            </wp:positionV>
            <wp:extent cx="5410200" cy="97536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10200" cy="975360"/>
                    </a:xfrm>
                    <a:prstGeom prst="rect">
                      <a:avLst/>
                    </a:prstGeom>
                  </pic:spPr>
                </pic:pic>
              </a:graphicData>
            </a:graphic>
            <wp14:sizeRelH relativeFrom="margin">
              <wp14:pctWidth>0</wp14:pctWidth>
            </wp14:sizeRelH>
            <wp14:sizeRelV relativeFrom="margin">
              <wp14:pctHeight>0</wp14:pctHeight>
            </wp14:sizeRelV>
          </wp:anchor>
        </w:drawing>
      </w:r>
    </w:p>
    <w:p w:rsidR="00843A0C" w:rsidRDefault="00BA5C82" w:rsidP="00725C44">
      <w:pPr>
        <w:rPr>
          <w:sz w:val="20"/>
          <w:szCs w:val="20"/>
        </w:rPr>
      </w:pPr>
      <w:r>
        <w:rPr>
          <w:sz w:val="20"/>
          <w:szCs w:val="20"/>
        </w:rPr>
        <w:lastRenderedPageBreak/>
        <w:br w:type="textWrapping" w:clear="all"/>
      </w:r>
      <w:r w:rsidR="004A6423" w:rsidRPr="004A6423">
        <w:rPr>
          <w:sz w:val="20"/>
          <w:szCs w:val="20"/>
        </w:rPr>
        <w:drawing>
          <wp:inline distT="0" distB="0" distL="0" distR="0" wp14:anchorId="3FD21A5E" wp14:editId="7A4A5E3D">
            <wp:extent cx="5692140" cy="4279900"/>
            <wp:effectExtent l="0" t="0" r="381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2644" cy="4280279"/>
                    </a:xfrm>
                    <a:prstGeom prst="rect">
                      <a:avLst/>
                    </a:prstGeom>
                  </pic:spPr>
                </pic:pic>
              </a:graphicData>
            </a:graphic>
          </wp:inline>
        </w:drawing>
      </w:r>
    </w:p>
    <w:p w:rsidR="004A36D6" w:rsidRPr="00096E7B" w:rsidRDefault="00843A0C" w:rsidP="00725C44">
      <w:pPr>
        <w:rPr>
          <w:sz w:val="20"/>
          <w:szCs w:val="20"/>
        </w:rPr>
      </w:pPr>
      <w:r w:rsidRPr="00843A0C">
        <w:rPr>
          <w:sz w:val="20"/>
          <w:szCs w:val="20"/>
        </w:rPr>
        <w:drawing>
          <wp:inline distT="0" distB="0" distL="0" distR="0" wp14:anchorId="479596FC" wp14:editId="50CE2367">
            <wp:extent cx="5661660" cy="4241800"/>
            <wp:effectExtent l="0" t="0" r="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2161" cy="4242175"/>
                    </a:xfrm>
                    <a:prstGeom prst="rect">
                      <a:avLst/>
                    </a:prstGeom>
                  </pic:spPr>
                </pic:pic>
              </a:graphicData>
            </a:graphic>
          </wp:inline>
        </w:drawing>
      </w:r>
    </w:p>
    <w:p w:rsidR="007F1490" w:rsidRPr="00096E7B" w:rsidRDefault="007F1490" w:rsidP="00725C44">
      <w:pPr>
        <w:rPr>
          <w:sz w:val="20"/>
          <w:szCs w:val="20"/>
        </w:rPr>
      </w:pPr>
    </w:p>
    <w:p w:rsidR="00EC035B" w:rsidRPr="00096E7B" w:rsidRDefault="004A6423" w:rsidP="00725C44">
      <w:pPr>
        <w:rPr>
          <w:sz w:val="20"/>
          <w:szCs w:val="20"/>
        </w:rPr>
      </w:pPr>
      <w:r w:rsidRPr="004A6423">
        <w:rPr>
          <w:sz w:val="20"/>
          <w:szCs w:val="20"/>
        </w:rPr>
        <w:drawing>
          <wp:inline distT="0" distB="0" distL="0" distR="0" wp14:anchorId="451BBA5B" wp14:editId="73376711">
            <wp:extent cx="5654530" cy="3673158"/>
            <wp:effectExtent l="0" t="0" r="381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4530" cy="3673158"/>
                    </a:xfrm>
                    <a:prstGeom prst="rect">
                      <a:avLst/>
                    </a:prstGeom>
                  </pic:spPr>
                </pic:pic>
              </a:graphicData>
            </a:graphic>
          </wp:inline>
        </w:drawing>
      </w:r>
    </w:p>
    <w:p w:rsidR="00657FA9" w:rsidRPr="00096E7B" w:rsidRDefault="00657FA9" w:rsidP="00725C44">
      <w:pPr>
        <w:rPr>
          <w:sz w:val="20"/>
          <w:szCs w:val="20"/>
        </w:rPr>
      </w:pPr>
    </w:p>
    <w:p w:rsidR="00685EF0" w:rsidRPr="00096E7B" w:rsidRDefault="00685EF0" w:rsidP="00685EF0">
      <w:pPr>
        <w:rPr>
          <w:sz w:val="20"/>
          <w:szCs w:val="20"/>
        </w:rPr>
      </w:pPr>
    </w:p>
    <w:p w:rsidR="00685EF0" w:rsidRPr="00096E7B" w:rsidRDefault="004A6423" w:rsidP="00685EF0">
      <w:pPr>
        <w:rPr>
          <w:sz w:val="20"/>
          <w:szCs w:val="20"/>
        </w:rPr>
      </w:pPr>
      <w:r w:rsidRPr="004A6423">
        <w:rPr>
          <w:sz w:val="20"/>
          <w:szCs w:val="20"/>
        </w:rPr>
        <w:drawing>
          <wp:inline distT="0" distB="0" distL="0" distR="0" wp14:anchorId="43CB4E3F" wp14:editId="642F10E9">
            <wp:extent cx="5760720" cy="3251200"/>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51200"/>
                    </a:xfrm>
                    <a:prstGeom prst="rect">
                      <a:avLst/>
                    </a:prstGeom>
                  </pic:spPr>
                </pic:pic>
              </a:graphicData>
            </a:graphic>
          </wp:inline>
        </w:drawing>
      </w:r>
    </w:p>
    <w:p w:rsidR="006E5D18" w:rsidRDefault="006E5D18" w:rsidP="00AD64B5"/>
    <w:p w:rsidR="00D8034F" w:rsidRDefault="00D8034F" w:rsidP="00AD64B5"/>
    <w:p w:rsidR="001A5C76" w:rsidRPr="00096E7B" w:rsidRDefault="00AD64B5" w:rsidP="00AD64B5">
      <w:bookmarkStart w:id="17" w:name="_GoBack"/>
      <w:bookmarkEnd w:id="17"/>
      <w:r w:rsidRPr="00096E7B">
        <w:lastRenderedPageBreak/>
        <w:t>GZFT (Güçlü, Zayıf, Fırsat, Tehdit) Analizi</w:t>
      </w:r>
    </w:p>
    <w:p w:rsidR="00AD64B5" w:rsidRPr="00096E7B" w:rsidRDefault="00AD64B5" w:rsidP="00AD64B5">
      <w:pPr>
        <w:ind w:firstLine="708"/>
        <w:jc w:val="both"/>
        <w:rPr>
          <w:szCs w:val="24"/>
        </w:rPr>
      </w:pPr>
      <w:r w:rsidRPr="00096E7B">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D64B5" w:rsidRPr="00096E7B" w:rsidRDefault="00AD64B5" w:rsidP="00AD64B5">
      <w:pPr>
        <w:ind w:firstLine="708"/>
        <w:jc w:val="both"/>
        <w:rPr>
          <w:szCs w:val="24"/>
        </w:rPr>
      </w:pPr>
      <w:r w:rsidRPr="00096E7B">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D64B5" w:rsidRPr="00096E7B" w:rsidRDefault="00AD64B5" w:rsidP="00AD64B5">
      <w:pPr>
        <w:pStyle w:val="Balk3"/>
        <w:rPr>
          <w:color w:val="auto"/>
        </w:rPr>
      </w:pPr>
      <w:r w:rsidRPr="00096E7B">
        <w:rPr>
          <w:color w:val="auto"/>
        </w:rPr>
        <w:t xml:space="preserve">İçsel Faktörler </w:t>
      </w:r>
    </w:p>
    <w:p w:rsidR="00AD64B5" w:rsidRPr="00096E7B" w:rsidRDefault="00AD64B5" w:rsidP="00AD64B5">
      <w:pPr>
        <w:spacing w:after="0"/>
        <w:ind w:firstLine="708"/>
        <w:jc w:val="both"/>
        <w:rPr>
          <w:b/>
          <w:szCs w:val="24"/>
        </w:rPr>
      </w:pPr>
      <w:r w:rsidRPr="00096E7B">
        <w:rPr>
          <w:b/>
          <w:szCs w:val="24"/>
        </w:rPr>
        <w:t>Güçlü Yönler</w:t>
      </w:r>
    </w:p>
    <w:tbl>
      <w:tblPr>
        <w:tblW w:w="9909"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8146"/>
      </w:tblGrid>
      <w:tr w:rsidR="0067506A" w:rsidRPr="00096E7B" w:rsidTr="0067506A">
        <w:trPr>
          <w:trHeight w:val="384"/>
        </w:trPr>
        <w:tc>
          <w:tcPr>
            <w:tcW w:w="1763" w:type="dxa"/>
            <w:shd w:val="clear" w:color="auto" w:fill="9CC2E5"/>
          </w:tcPr>
          <w:p w:rsidR="00AD64B5" w:rsidRPr="00096E7B" w:rsidRDefault="00AD64B5" w:rsidP="00D40DFD">
            <w:pPr>
              <w:spacing w:after="0"/>
              <w:jc w:val="both"/>
              <w:rPr>
                <w:sz w:val="20"/>
                <w:szCs w:val="20"/>
              </w:rPr>
            </w:pPr>
            <w:r w:rsidRPr="00096E7B">
              <w:rPr>
                <w:sz w:val="20"/>
                <w:szCs w:val="20"/>
              </w:rPr>
              <w:t>Öğrenciler</w:t>
            </w:r>
          </w:p>
        </w:tc>
        <w:tc>
          <w:tcPr>
            <w:tcW w:w="8146" w:type="dxa"/>
            <w:shd w:val="clear" w:color="auto" w:fill="auto"/>
          </w:tcPr>
          <w:p w:rsidR="00AD64B5" w:rsidRPr="00096E7B" w:rsidRDefault="00AD64B5" w:rsidP="00D40DFD">
            <w:pPr>
              <w:spacing w:after="0"/>
              <w:jc w:val="both"/>
              <w:rPr>
                <w:sz w:val="20"/>
                <w:szCs w:val="20"/>
              </w:rPr>
            </w:pPr>
            <w:r w:rsidRPr="00096E7B">
              <w:rPr>
                <w:sz w:val="20"/>
                <w:szCs w:val="20"/>
              </w:rPr>
              <w:t>Derslik başına düşen öğrenci sayımızın 22 olması.</w:t>
            </w:r>
          </w:p>
        </w:tc>
      </w:tr>
      <w:tr w:rsidR="0067506A" w:rsidRPr="00096E7B" w:rsidTr="0067506A">
        <w:trPr>
          <w:trHeight w:val="368"/>
        </w:trPr>
        <w:tc>
          <w:tcPr>
            <w:tcW w:w="1763" w:type="dxa"/>
            <w:shd w:val="clear" w:color="auto" w:fill="9CC2E5"/>
          </w:tcPr>
          <w:p w:rsidR="00AD64B5" w:rsidRPr="00096E7B" w:rsidRDefault="00AD64B5" w:rsidP="00D40DFD">
            <w:pPr>
              <w:spacing w:after="0"/>
              <w:jc w:val="both"/>
              <w:rPr>
                <w:sz w:val="20"/>
                <w:szCs w:val="20"/>
              </w:rPr>
            </w:pPr>
            <w:r w:rsidRPr="00096E7B">
              <w:rPr>
                <w:sz w:val="20"/>
                <w:szCs w:val="20"/>
              </w:rPr>
              <w:t>Çalışanlar</w:t>
            </w:r>
          </w:p>
        </w:tc>
        <w:tc>
          <w:tcPr>
            <w:tcW w:w="8146" w:type="dxa"/>
            <w:shd w:val="clear" w:color="auto" w:fill="auto"/>
          </w:tcPr>
          <w:p w:rsidR="00AD64B5" w:rsidRPr="00096E7B" w:rsidRDefault="00AD64B5" w:rsidP="00D40DFD">
            <w:pPr>
              <w:spacing w:after="0"/>
              <w:jc w:val="both"/>
              <w:rPr>
                <w:sz w:val="20"/>
                <w:szCs w:val="20"/>
              </w:rPr>
            </w:pPr>
            <w:r w:rsidRPr="00096E7B">
              <w:rPr>
                <w:sz w:val="20"/>
                <w:szCs w:val="20"/>
              </w:rPr>
              <w:t>Öğretmenler arasında arkadaşlık üst seviyededir. Yardımlaşma her konuda yapılır.</w:t>
            </w:r>
          </w:p>
        </w:tc>
      </w:tr>
      <w:tr w:rsidR="0067506A" w:rsidRPr="00096E7B" w:rsidTr="0067506A">
        <w:trPr>
          <w:trHeight w:val="384"/>
        </w:trPr>
        <w:tc>
          <w:tcPr>
            <w:tcW w:w="1763" w:type="dxa"/>
            <w:shd w:val="clear" w:color="auto" w:fill="9CC2E5"/>
          </w:tcPr>
          <w:p w:rsidR="00AD64B5" w:rsidRPr="00096E7B" w:rsidRDefault="00AD64B5" w:rsidP="00D40DFD">
            <w:pPr>
              <w:spacing w:after="0"/>
              <w:jc w:val="both"/>
              <w:rPr>
                <w:sz w:val="20"/>
                <w:szCs w:val="20"/>
              </w:rPr>
            </w:pPr>
            <w:r w:rsidRPr="00096E7B">
              <w:rPr>
                <w:sz w:val="20"/>
                <w:szCs w:val="20"/>
              </w:rPr>
              <w:t>Veliler</w:t>
            </w:r>
          </w:p>
        </w:tc>
        <w:tc>
          <w:tcPr>
            <w:tcW w:w="8146" w:type="dxa"/>
            <w:shd w:val="clear" w:color="auto" w:fill="auto"/>
          </w:tcPr>
          <w:p w:rsidR="00AD64B5" w:rsidRPr="00096E7B" w:rsidRDefault="00AD64B5" w:rsidP="00D40DFD">
            <w:pPr>
              <w:spacing w:after="0"/>
              <w:jc w:val="both"/>
              <w:rPr>
                <w:sz w:val="20"/>
                <w:szCs w:val="20"/>
              </w:rPr>
            </w:pPr>
            <w:r w:rsidRPr="00096E7B">
              <w:rPr>
                <w:sz w:val="20"/>
                <w:szCs w:val="20"/>
              </w:rPr>
              <w:t>Velilerin öğretmenlere erişimi kolaydır. Veli toplantıları düzenli olarak yapılır.</w:t>
            </w:r>
          </w:p>
        </w:tc>
      </w:tr>
      <w:tr w:rsidR="0067506A" w:rsidRPr="00096E7B" w:rsidTr="0067506A">
        <w:trPr>
          <w:trHeight w:val="368"/>
        </w:trPr>
        <w:tc>
          <w:tcPr>
            <w:tcW w:w="1763" w:type="dxa"/>
            <w:shd w:val="clear" w:color="auto" w:fill="9CC2E5"/>
          </w:tcPr>
          <w:p w:rsidR="00AD64B5" w:rsidRPr="00096E7B" w:rsidRDefault="00AD64B5" w:rsidP="00D40DFD">
            <w:pPr>
              <w:spacing w:after="0"/>
              <w:jc w:val="both"/>
              <w:rPr>
                <w:sz w:val="20"/>
                <w:szCs w:val="20"/>
              </w:rPr>
            </w:pPr>
            <w:r w:rsidRPr="00096E7B">
              <w:rPr>
                <w:sz w:val="20"/>
                <w:szCs w:val="20"/>
              </w:rPr>
              <w:t>Bina ve Yerleşke</w:t>
            </w:r>
          </w:p>
        </w:tc>
        <w:tc>
          <w:tcPr>
            <w:tcW w:w="8146" w:type="dxa"/>
            <w:shd w:val="clear" w:color="auto" w:fill="auto"/>
          </w:tcPr>
          <w:p w:rsidR="00AD64B5" w:rsidRPr="00096E7B" w:rsidRDefault="00AD64B5" w:rsidP="00D40DFD">
            <w:pPr>
              <w:spacing w:after="0"/>
              <w:jc w:val="both"/>
              <w:rPr>
                <w:sz w:val="20"/>
                <w:szCs w:val="20"/>
              </w:rPr>
            </w:pPr>
            <w:r w:rsidRPr="00096E7B">
              <w:rPr>
                <w:sz w:val="20"/>
                <w:szCs w:val="20"/>
              </w:rPr>
              <w:t>Okul binasında deprem güçlendirmesi yapılmıştır. Okulun bulunduğu yer trafik olarak sakindir.</w:t>
            </w:r>
          </w:p>
        </w:tc>
      </w:tr>
      <w:tr w:rsidR="0067506A" w:rsidRPr="00096E7B" w:rsidTr="0067506A">
        <w:trPr>
          <w:trHeight w:val="384"/>
        </w:trPr>
        <w:tc>
          <w:tcPr>
            <w:tcW w:w="1763" w:type="dxa"/>
            <w:shd w:val="clear" w:color="auto" w:fill="9CC2E5"/>
          </w:tcPr>
          <w:p w:rsidR="00AD64B5" w:rsidRPr="00096E7B" w:rsidRDefault="00AD64B5" w:rsidP="00D40DFD">
            <w:pPr>
              <w:spacing w:after="0"/>
              <w:jc w:val="both"/>
              <w:rPr>
                <w:sz w:val="20"/>
                <w:szCs w:val="20"/>
              </w:rPr>
            </w:pPr>
            <w:r w:rsidRPr="00096E7B">
              <w:rPr>
                <w:sz w:val="20"/>
                <w:szCs w:val="20"/>
              </w:rPr>
              <w:t>Donanım</w:t>
            </w:r>
          </w:p>
        </w:tc>
        <w:tc>
          <w:tcPr>
            <w:tcW w:w="8146" w:type="dxa"/>
            <w:shd w:val="clear" w:color="auto" w:fill="auto"/>
          </w:tcPr>
          <w:p w:rsidR="00AD64B5" w:rsidRPr="00096E7B" w:rsidRDefault="00AD64B5" w:rsidP="00D40DFD">
            <w:pPr>
              <w:spacing w:after="0"/>
              <w:jc w:val="both"/>
              <w:rPr>
                <w:sz w:val="20"/>
                <w:szCs w:val="20"/>
              </w:rPr>
            </w:pPr>
            <w:r w:rsidRPr="00096E7B">
              <w:rPr>
                <w:sz w:val="20"/>
                <w:szCs w:val="20"/>
              </w:rPr>
              <w:t>İnternet bağlantısı vardır. Tüm sınıflarda projeksiyon, bilgisayar ve yazıcı mevcuttur.</w:t>
            </w:r>
          </w:p>
        </w:tc>
      </w:tr>
      <w:tr w:rsidR="0067506A" w:rsidRPr="00096E7B" w:rsidTr="0067506A">
        <w:trPr>
          <w:trHeight w:val="368"/>
        </w:trPr>
        <w:tc>
          <w:tcPr>
            <w:tcW w:w="1763" w:type="dxa"/>
            <w:shd w:val="clear" w:color="auto" w:fill="9CC2E5"/>
          </w:tcPr>
          <w:p w:rsidR="00AD64B5" w:rsidRPr="00096E7B" w:rsidRDefault="00AD64B5" w:rsidP="00D40DFD">
            <w:pPr>
              <w:spacing w:after="0"/>
              <w:jc w:val="both"/>
              <w:rPr>
                <w:sz w:val="20"/>
                <w:szCs w:val="20"/>
              </w:rPr>
            </w:pPr>
            <w:r w:rsidRPr="00096E7B">
              <w:rPr>
                <w:sz w:val="20"/>
                <w:szCs w:val="20"/>
              </w:rPr>
              <w:t>Bütçe</w:t>
            </w:r>
          </w:p>
        </w:tc>
        <w:tc>
          <w:tcPr>
            <w:tcW w:w="8146" w:type="dxa"/>
            <w:shd w:val="clear" w:color="auto" w:fill="auto"/>
          </w:tcPr>
          <w:p w:rsidR="00AD64B5" w:rsidRPr="00096E7B" w:rsidRDefault="00AD64B5" w:rsidP="00D40DFD">
            <w:pPr>
              <w:spacing w:after="0"/>
              <w:jc w:val="both"/>
              <w:rPr>
                <w:sz w:val="20"/>
                <w:szCs w:val="20"/>
              </w:rPr>
            </w:pPr>
            <w:r w:rsidRPr="00096E7B">
              <w:rPr>
                <w:sz w:val="20"/>
                <w:szCs w:val="20"/>
              </w:rPr>
              <w:t>Düzenli olarak kantin kira geliri vardır. Hayırseverlerin okula katkısı yeterince fazladır.</w:t>
            </w:r>
          </w:p>
        </w:tc>
      </w:tr>
      <w:tr w:rsidR="0067506A" w:rsidRPr="00096E7B" w:rsidTr="0067506A">
        <w:trPr>
          <w:trHeight w:val="384"/>
        </w:trPr>
        <w:tc>
          <w:tcPr>
            <w:tcW w:w="1763" w:type="dxa"/>
            <w:shd w:val="clear" w:color="auto" w:fill="9CC2E5"/>
          </w:tcPr>
          <w:p w:rsidR="00AD64B5" w:rsidRPr="00096E7B" w:rsidRDefault="00AD64B5" w:rsidP="00D40DFD">
            <w:pPr>
              <w:spacing w:after="0"/>
              <w:jc w:val="both"/>
              <w:rPr>
                <w:sz w:val="20"/>
                <w:szCs w:val="20"/>
              </w:rPr>
            </w:pPr>
            <w:r w:rsidRPr="00096E7B">
              <w:rPr>
                <w:sz w:val="20"/>
                <w:szCs w:val="20"/>
              </w:rPr>
              <w:t>Yönetim Süreçleri</w:t>
            </w:r>
          </w:p>
        </w:tc>
        <w:tc>
          <w:tcPr>
            <w:tcW w:w="8146" w:type="dxa"/>
            <w:shd w:val="clear" w:color="auto" w:fill="auto"/>
          </w:tcPr>
          <w:p w:rsidR="00AD64B5" w:rsidRPr="00096E7B" w:rsidRDefault="00AD64B5" w:rsidP="00D40DFD">
            <w:pPr>
              <w:spacing w:after="0"/>
              <w:jc w:val="both"/>
              <w:rPr>
                <w:sz w:val="20"/>
                <w:szCs w:val="20"/>
              </w:rPr>
            </w:pPr>
            <w:r w:rsidRPr="00096E7B">
              <w:rPr>
                <w:sz w:val="20"/>
                <w:szCs w:val="20"/>
              </w:rPr>
              <w:t xml:space="preserve">Okulda şeffaf bir yönetim anlayışı vardır. Müdüre erişim mesai saatleri dışında da çok kolaydır. </w:t>
            </w:r>
          </w:p>
        </w:tc>
      </w:tr>
      <w:tr w:rsidR="0067506A" w:rsidRPr="00096E7B" w:rsidTr="0067506A">
        <w:trPr>
          <w:trHeight w:val="570"/>
        </w:trPr>
        <w:tc>
          <w:tcPr>
            <w:tcW w:w="1763" w:type="dxa"/>
            <w:shd w:val="clear" w:color="auto" w:fill="9CC2E5"/>
          </w:tcPr>
          <w:p w:rsidR="00AD64B5" w:rsidRPr="00096E7B" w:rsidRDefault="00AD64B5" w:rsidP="00D40DFD">
            <w:pPr>
              <w:spacing w:after="0"/>
              <w:jc w:val="both"/>
              <w:rPr>
                <w:sz w:val="20"/>
                <w:szCs w:val="20"/>
              </w:rPr>
            </w:pPr>
            <w:r w:rsidRPr="00096E7B">
              <w:rPr>
                <w:sz w:val="20"/>
                <w:szCs w:val="20"/>
              </w:rPr>
              <w:t>İletişim Süreçleri</w:t>
            </w:r>
          </w:p>
        </w:tc>
        <w:tc>
          <w:tcPr>
            <w:tcW w:w="8146" w:type="dxa"/>
            <w:shd w:val="clear" w:color="auto" w:fill="auto"/>
          </w:tcPr>
          <w:p w:rsidR="00AD64B5" w:rsidRPr="00096E7B" w:rsidRDefault="00AD64B5" w:rsidP="00D40DFD">
            <w:pPr>
              <w:spacing w:after="0"/>
              <w:jc w:val="both"/>
              <w:rPr>
                <w:sz w:val="20"/>
                <w:szCs w:val="20"/>
              </w:rPr>
            </w:pPr>
            <w:r w:rsidRPr="00096E7B">
              <w:rPr>
                <w:sz w:val="20"/>
                <w:szCs w:val="20"/>
              </w:rPr>
              <w:t>Velilerle iletişim okul web sayfasından, telefonla mesaj üzerinden çok kolaydır.</w:t>
            </w:r>
          </w:p>
        </w:tc>
      </w:tr>
    </w:tbl>
    <w:p w:rsidR="00AD64B5" w:rsidRPr="00096E7B" w:rsidRDefault="00AD64B5" w:rsidP="00AD64B5">
      <w:pPr>
        <w:rPr>
          <w:sz w:val="20"/>
          <w:szCs w:val="20"/>
        </w:rPr>
      </w:pPr>
    </w:p>
    <w:p w:rsidR="00AD64B5" w:rsidRPr="00096E7B" w:rsidRDefault="00AD64B5" w:rsidP="00AD64B5">
      <w:pPr>
        <w:spacing w:after="0"/>
        <w:ind w:firstLine="708"/>
        <w:jc w:val="both"/>
        <w:rPr>
          <w:b/>
          <w:szCs w:val="24"/>
        </w:rPr>
      </w:pPr>
      <w:r w:rsidRPr="00096E7B">
        <w:rPr>
          <w:b/>
          <w:szCs w:val="24"/>
        </w:rPr>
        <w:t>Zayıf Yönler</w:t>
      </w:r>
    </w:p>
    <w:tbl>
      <w:tblPr>
        <w:tblW w:w="100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7"/>
        <w:gridCol w:w="8261"/>
      </w:tblGrid>
      <w:tr w:rsidR="0067506A" w:rsidRPr="00096E7B" w:rsidTr="0067506A">
        <w:trPr>
          <w:trHeight w:val="431"/>
        </w:trPr>
        <w:tc>
          <w:tcPr>
            <w:tcW w:w="1787" w:type="dxa"/>
            <w:shd w:val="clear" w:color="auto" w:fill="9CC2E5"/>
          </w:tcPr>
          <w:p w:rsidR="00AD64B5" w:rsidRPr="00096E7B" w:rsidRDefault="00AD64B5" w:rsidP="00D40DFD">
            <w:pPr>
              <w:spacing w:after="0"/>
              <w:jc w:val="both"/>
              <w:rPr>
                <w:sz w:val="20"/>
                <w:szCs w:val="20"/>
              </w:rPr>
            </w:pPr>
            <w:r w:rsidRPr="00096E7B">
              <w:rPr>
                <w:sz w:val="20"/>
                <w:szCs w:val="20"/>
              </w:rPr>
              <w:t>Öğrenciler</w:t>
            </w:r>
          </w:p>
        </w:tc>
        <w:tc>
          <w:tcPr>
            <w:tcW w:w="8261" w:type="dxa"/>
            <w:shd w:val="clear" w:color="auto" w:fill="auto"/>
          </w:tcPr>
          <w:p w:rsidR="00AD64B5" w:rsidRPr="00096E7B" w:rsidRDefault="00AD64B5" w:rsidP="00D40DFD">
            <w:pPr>
              <w:spacing w:after="0"/>
              <w:jc w:val="both"/>
              <w:rPr>
                <w:sz w:val="20"/>
                <w:szCs w:val="20"/>
              </w:rPr>
            </w:pPr>
            <w:r w:rsidRPr="00096E7B">
              <w:rPr>
                <w:sz w:val="20"/>
                <w:szCs w:val="20"/>
              </w:rPr>
              <w:t>Öğrencilerin ders dışı zaman geçirecekleri doğal ortamları azalmıştır.</w:t>
            </w:r>
          </w:p>
        </w:tc>
      </w:tr>
      <w:tr w:rsidR="0067506A" w:rsidRPr="00096E7B" w:rsidTr="0067506A">
        <w:trPr>
          <w:trHeight w:val="414"/>
        </w:trPr>
        <w:tc>
          <w:tcPr>
            <w:tcW w:w="1787" w:type="dxa"/>
            <w:shd w:val="clear" w:color="auto" w:fill="9CC2E5"/>
          </w:tcPr>
          <w:p w:rsidR="00AD64B5" w:rsidRPr="00096E7B" w:rsidRDefault="00AD64B5" w:rsidP="00D40DFD">
            <w:pPr>
              <w:spacing w:after="0"/>
              <w:jc w:val="both"/>
              <w:rPr>
                <w:sz w:val="20"/>
                <w:szCs w:val="20"/>
              </w:rPr>
            </w:pPr>
            <w:r w:rsidRPr="00096E7B">
              <w:rPr>
                <w:sz w:val="20"/>
                <w:szCs w:val="20"/>
              </w:rPr>
              <w:t>Çalışanlar</w:t>
            </w:r>
          </w:p>
        </w:tc>
        <w:tc>
          <w:tcPr>
            <w:tcW w:w="8261" w:type="dxa"/>
            <w:shd w:val="clear" w:color="auto" w:fill="auto"/>
          </w:tcPr>
          <w:p w:rsidR="00AD64B5" w:rsidRPr="00096E7B" w:rsidRDefault="00AD64B5" w:rsidP="00D40DFD">
            <w:pPr>
              <w:spacing w:after="0"/>
              <w:jc w:val="both"/>
              <w:rPr>
                <w:sz w:val="20"/>
                <w:szCs w:val="20"/>
              </w:rPr>
            </w:pPr>
            <w:r w:rsidRPr="00096E7B">
              <w:rPr>
                <w:sz w:val="20"/>
                <w:szCs w:val="20"/>
              </w:rPr>
              <w:t>Çalışanlara yönelik düzenlenen sosyal faaliyetler yetersizdir.</w:t>
            </w:r>
          </w:p>
        </w:tc>
      </w:tr>
      <w:tr w:rsidR="0067506A" w:rsidRPr="00096E7B" w:rsidTr="0067506A">
        <w:trPr>
          <w:trHeight w:val="431"/>
        </w:trPr>
        <w:tc>
          <w:tcPr>
            <w:tcW w:w="1787" w:type="dxa"/>
            <w:shd w:val="clear" w:color="auto" w:fill="9CC2E5"/>
          </w:tcPr>
          <w:p w:rsidR="00AD64B5" w:rsidRPr="00096E7B" w:rsidRDefault="00AD64B5" w:rsidP="00D40DFD">
            <w:pPr>
              <w:spacing w:after="0"/>
              <w:jc w:val="both"/>
              <w:rPr>
                <w:sz w:val="20"/>
                <w:szCs w:val="20"/>
              </w:rPr>
            </w:pPr>
            <w:r w:rsidRPr="00096E7B">
              <w:rPr>
                <w:sz w:val="20"/>
                <w:szCs w:val="20"/>
              </w:rPr>
              <w:t>Veliler</w:t>
            </w:r>
          </w:p>
        </w:tc>
        <w:tc>
          <w:tcPr>
            <w:tcW w:w="8261" w:type="dxa"/>
            <w:shd w:val="clear" w:color="auto" w:fill="auto"/>
          </w:tcPr>
          <w:p w:rsidR="00AD64B5" w:rsidRPr="00096E7B" w:rsidRDefault="00AD64B5" w:rsidP="00D40DFD">
            <w:pPr>
              <w:spacing w:after="0"/>
              <w:jc w:val="both"/>
              <w:rPr>
                <w:sz w:val="20"/>
                <w:szCs w:val="20"/>
              </w:rPr>
            </w:pPr>
            <w:r w:rsidRPr="00096E7B">
              <w:rPr>
                <w:sz w:val="20"/>
                <w:szCs w:val="20"/>
              </w:rPr>
              <w:t>Bilinçsiz veli grubu fazladır.</w:t>
            </w:r>
          </w:p>
        </w:tc>
      </w:tr>
      <w:tr w:rsidR="0067506A" w:rsidRPr="00096E7B" w:rsidTr="0067506A">
        <w:trPr>
          <w:trHeight w:val="414"/>
        </w:trPr>
        <w:tc>
          <w:tcPr>
            <w:tcW w:w="1787" w:type="dxa"/>
            <w:shd w:val="clear" w:color="auto" w:fill="9CC2E5"/>
          </w:tcPr>
          <w:p w:rsidR="00AD64B5" w:rsidRPr="00096E7B" w:rsidRDefault="00AD64B5" w:rsidP="00D40DFD">
            <w:pPr>
              <w:spacing w:after="0"/>
              <w:jc w:val="both"/>
              <w:rPr>
                <w:sz w:val="20"/>
                <w:szCs w:val="20"/>
              </w:rPr>
            </w:pPr>
            <w:r w:rsidRPr="00096E7B">
              <w:rPr>
                <w:sz w:val="20"/>
                <w:szCs w:val="20"/>
              </w:rPr>
              <w:t>Bina ve Yerleşke</w:t>
            </w:r>
          </w:p>
        </w:tc>
        <w:tc>
          <w:tcPr>
            <w:tcW w:w="8261" w:type="dxa"/>
            <w:shd w:val="clear" w:color="auto" w:fill="auto"/>
          </w:tcPr>
          <w:p w:rsidR="00AD64B5" w:rsidRPr="00096E7B" w:rsidRDefault="00AD64B5" w:rsidP="00D40DFD">
            <w:pPr>
              <w:spacing w:after="0"/>
              <w:jc w:val="both"/>
              <w:rPr>
                <w:sz w:val="20"/>
                <w:szCs w:val="20"/>
              </w:rPr>
            </w:pPr>
            <w:r w:rsidRPr="00096E7B">
              <w:rPr>
                <w:sz w:val="20"/>
                <w:szCs w:val="20"/>
              </w:rPr>
              <w:t>Dersliklerin yeterince büyük olmaması kalabalık sınıflarda hareket alanını daraltmıştır.</w:t>
            </w:r>
          </w:p>
        </w:tc>
      </w:tr>
      <w:tr w:rsidR="0067506A" w:rsidRPr="00096E7B" w:rsidTr="0067506A">
        <w:trPr>
          <w:trHeight w:val="431"/>
        </w:trPr>
        <w:tc>
          <w:tcPr>
            <w:tcW w:w="1787" w:type="dxa"/>
            <w:shd w:val="clear" w:color="auto" w:fill="9CC2E5"/>
          </w:tcPr>
          <w:p w:rsidR="00AD64B5" w:rsidRPr="00096E7B" w:rsidRDefault="00AD64B5" w:rsidP="00D40DFD">
            <w:pPr>
              <w:spacing w:after="0"/>
              <w:jc w:val="both"/>
              <w:rPr>
                <w:sz w:val="20"/>
                <w:szCs w:val="20"/>
              </w:rPr>
            </w:pPr>
            <w:r w:rsidRPr="00096E7B">
              <w:rPr>
                <w:sz w:val="20"/>
                <w:szCs w:val="20"/>
              </w:rPr>
              <w:t>Donanım</w:t>
            </w:r>
          </w:p>
        </w:tc>
        <w:tc>
          <w:tcPr>
            <w:tcW w:w="8261" w:type="dxa"/>
            <w:shd w:val="clear" w:color="auto" w:fill="auto"/>
          </w:tcPr>
          <w:p w:rsidR="00AD64B5" w:rsidRPr="00096E7B" w:rsidRDefault="00AD64B5" w:rsidP="00D40DFD">
            <w:pPr>
              <w:spacing w:after="0"/>
              <w:jc w:val="both"/>
              <w:rPr>
                <w:sz w:val="20"/>
                <w:szCs w:val="20"/>
              </w:rPr>
            </w:pPr>
            <w:r w:rsidRPr="00096E7B">
              <w:rPr>
                <w:sz w:val="20"/>
                <w:szCs w:val="20"/>
              </w:rPr>
              <w:t>İş Sağlığı Güvenliği ile ilgili araç gereçlerin bakanlık bütçesinden ödenmemesi.</w:t>
            </w:r>
          </w:p>
        </w:tc>
      </w:tr>
      <w:tr w:rsidR="0067506A" w:rsidRPr="00096E7B" w:rsidTr="0067506A">
        <w:trPr>
          <w:trHeight w:val="414"/>
        </w:trPr>
        <w:tc>
          <w:tcPr>
            <w:tcW w:w="1787" w:type="dxa"/>
            <w:shd w:val="clear" w:color="auto" w:fill="9CC2E5"/>
          </w:tcPr>
          <w:p w:rsidR="00AD64B5" w:rsidRPr="00096E7B" w:rsidRDefault="00AD64B5" w:rsidP="00D40DFD">
            <w:pPr>
              <w:spacing w:after="0"/>
              <w:jc w:val="both"/>
              <w:rPr>
                <w:sz w:val="20"/>
                <w:szCs w:val="20"/>
              </w:rPr>
            </w:pPr>
            <w:r w:rsidRPr="00096E7B">
              <w:rPr>
                <w:sz w:val="20"/>
                <w:szCs w:val="20"/>
              </w:rPr>
              <w:t>Bütçe</w:t>
            </w:r>
          </w:p>
        </w:tc>
        <w:tc>
          <w:tcPr>
            <w:tcW w:w="8261" w:type="dxa"/>
            <w:shd w:val="clear" w:color="auto" w:fill="auto"/>
          </w:tcPr>
          <w:p w:rsidR="00AD64B5" w:rsidRPr="00096E7B" w:rsidRDefault="00AD64B5" w:rsidP="00D40DFD">
            <w:pPr>
              <w:spacing w:after="0"/>
              <w:jc w:val="both"/>
              <w:rPr>
                <w:sz w:val="20"/>
                <w:szCs w:val="20"/>
              </w:rPr>
            </w:pPr>
            <w:r w:rsidRPr="00096E7B">
              <w:rPr>
                <w:sz w:val="20"/>
                <w:szCs w:val="20"/>
              </w:rPr>
              <w:t>İlkokullara ihtiyaç halinde kullanabilecekleri ayrı bir ödenek ayrılmaması.</w:t>
            </w:r>
          </w:p>
        </w:tc>
      </w:tr>
      <w:tr w:rsidR="0067506A" w:rsidRPr="00096E7B" w:rsidTr="0067506A">
        <w:trPr>
          <w:trHeight w:val="431"/>
        </w:trPr>
        <w:tc>
          <w:tcPr>
            <w:tcW w:w="1787" w:type="dxa"/>
            <w:shd w:val="clear" w:color="auto" w:fill="9CC2E5"/>
          </w:tcPr>
          <w:p w:rsidR="00AD64B5" w:rsidRPr="00096E7B" w:rsidRDefault="00AD64B5" w:rsidP="00D40DFD">
            <w:pPr>
              <w:spacing w:after="0"/>
              <w:jc w:val="both"/>
              <w:rPr>
                <w:sz w:val="20"/>
                <w:szCs w:val="20"/>
              </w:rPr>
            </w:pPr>
            <w:r w:rsidRPr="00096E7B">
              <w:rPr>
                <w:sz w:val="20"/>
                <w:szCs w:val="20"/>
              </w:rPr>
              <w:t>Yönetim Süreçleri</w:t>
            </w:r>
          </w:p>
        </w:tc>
        <w:tc>
          <w:tcPr>
            <w:tcW w:w="8261" w:type="dxa"/>
            <w:shd w:val="clear" w:color="auto" w:fill="auto"/>
          </w:tcPr>
          <w:p w:rsidR="00AD64B5" w:rsidRPr="00096E7B" w:rsidRDefault="00AD64B5" w:rsidP="00D40DFD">
            <w:pPr>
              <w:spacing w:after="0"/>
              <w:jc w:val="both"/>
              <w:rPr>
                <w:sz w:val="20"/>
                <w:szCs w:val="20"/>
              </w:rPr>
            </w:pPr>
            <w:r w:rsidRPr="00096E7B">
              <w:rPr>
                <w:sz w:val="20"/>
                <w:szCs w:val="20"/>
              </w:rPr>
              <w:t>Müdür yardımcısının olmaması bazı işleri yavaşlatmaktadır.</w:t>
            </w:r>
          </w:p>
        </w:tc>
      </w:tr>
      <w:tr w:rsidR="0067506A" w:rsidRPr="00096E7B" w:rsidTr="0067506A">
        <w:trPr>
          <w:trHeight w:val="414"/>
        </w:trPr>
        <w:tc>
          <w:tcPr>
            <w:tcW w:w="1787" w:type="dxa"/>
            <w:shd w:val="clear" w:color="auto" w:fill="9CC2E5"/>
          </w:tcPr>
          <w:p w:rsidR="00AD64B5" w:rsidRPr="00096E7B" w:rsidRDefault="00AD64B5" w:rsidP="00D40DFD">
            <w:pPr>
              <w:spacing w:after="0"/>
              <w:jc w:val="both"/>
              <w:rPr>
                <w:sz w:val="20"/>
                <w:szCs w:val="20"/>
              </w:rPr>
            </w:pPr>
            <w:r w:rsidRPr="00096E7B">
              <w:rPr>
                <w:sz w:val="20"/>
                <w:szCs w:val="20"/>
              </w:rPr>
              <w:t>İletişim Süreçleri</w:t>
            </w:r>
          </w:p>
        </w:tc>
        <w:tc>
          <w:tcPr>
            <w:tcW w:w="8261" w:type="dxa"/>
            <w:shd w:val="clear" w:color="auto" w:fill="auto"/>
          </w:tcPr>
          <w:p w:rsidR="00AD64B5" w:rsidRPr="00096E7B" w:rsidRDefault="00AD64B5" w:rsidP="00D40DFD">
            <w:pPr>
              <w:spacing w:after="0"/>
              <w:jc w:val="both"/>
              <w:rPr>
                <w:sz w:val="20"/>
                <w:szCs w:val="20"/>
              </w:rPr>
            </w:pPr>
            <w:r w:rsidRPr="00096E7B">
              <w:rPr>
                <w:sz w:val="20"/>
                <w:szCs w:val="20"/>
              </w:rPr>
              <w:t>Taşımalı öğrencilerin sayısı fazladır. Taşımalı öğrencilerin velilerine erişim gecikebiliyor.</w:t>
            </w:r>
          </w:p>
        </w:tc>
      </w:tr>
    </w:tbl>
    <w:p w:rsidR="00AD64B5" w:rsidRPr="00096E7B" w:rsidRDefault="00AD64B5" w:rsidP="00AD64B5">
      <w:pPr>
        <w:rPr>
          <w:sz w:val="20"/>
          <w:szCs w:val="20"/>
        </w:rPr>
      </w:pPr>
    </w:p>
    <w:p w:rsidR="00F11DD2" w:rsidRPr="00096E7B" w:rsidRDefault="00F11DD2" w:rsidP="00AD64B5">
      <w:pPr>
        <w:rPr>
          <w:sz w:val="20"/>
          <w:szCs w:val="20"/>
        </w:rPr>
      </w:pPr>
    </w:p>
    <w:p w:rsidR="00F11DD2" w:rsidRPr="00096E7B" w:rsidRDefault="00F11DD2" w:rsidP="00AD64B5">
      <w:pPr>
        <w:rPr>
          <w:sz w:val="20"/>
          <w:szCs w:val="20"/>
        </w:rPr>
      </w:pPr>
    </w:p>
    <w:p w:rsidR="00F11DD2" w:rsidRPr="00096E7B" w:rsidRDefault="00F11DD2" w:rsidP="00F11DD2">
      <w:pPr>
        <w:pStyle w:val="Balk3"/>
        <w:rPr>
          <w:color w:val="auto"/>
        </w:rPr>
      </w:pPr>
      <w:r w:rsidRPr="00096E7B">
        <w:rPr>
          <w:color w:val="auto"/>
        </w:rPr>
        <w:t xml:space="preserve">Dışsal Faktörler </w:t>
      </w:r>
    </w:p>
    <w:p w:rsidR="00F11DD2" w:rsidRPr="00096E7B" w:rsidRDefault="00F11DD2" w:rsidP="00F11DD2">
      <w:pPr>
        <w:spacing w:after="0"/>
        <w:ind w:firstLine="708"/>
        <w:jc w:val="both"/>
        <w:rPr>
          <w:b/>
          <w:szCs w:val="24"/>
        </w:rPr>
      </w:pPr>
      <w:r w:rsidRPr="00096E7B">
        <w:rPr>
          <w:b/>
          <w:szCs w:val="24"/>
        </w:rPr>
        <w:t>Fırsatlar</w:t>
      </w:r>
    </w:p>
    <w:tbl>
      <w:tblPr>
        <w:tblW w:w="98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8111"/>
      </w:tblGrid>
      <w:tr w:rsidR="00F11DD2" w:rsidRPr="00096E7B" w:rsidTr="00F11DD2">
        <w:trPr>
          <w:trHeight w:val="574"/>
        </w:trPr>
        <w:tc>
          <w:tcPr>
            <w:tcW w:w="1756" w:type="dxa"/>
            <w:shd w:val="clear" w:color="auto" w:fill="FFD966"/>
          </w:tcPr>
          <w:p w:rsidR="00F11DD2" w:rsidRPr="00096E7B" w:rsidRDefault="00F11DD2" w:rsidP="00D40DFD">
            <w:pPr>
              <w:spacing w:after="0"/>
              <w:jc w:val="both"/>
              <w:rPr>
                <w:szCs w:val="24"/>
              </w:rPr>
            </w:pPr>
            <w:r w:rsidRPr="00096E7B">
              <w:rPr>
                <w:szCs w:val="24"/>
              </w:rPr>
              <w:t>Politik</w:t>
            </w:r>
          </w:p>
        </w:tc>
        <w:tc>
          <w:tcPr>
            <w:tcW w:w="8111" w:type="dxa"/>
            <w:shd w:val="clear" w:color="auto" w:fill="auto"/>
          </w:tcPr>
          <w:p w:rsidR="00F11DD2" w:rsidRPr="00096E7B" w:rsidRDefault="00F11DD2" w:rsidP="00D40DFD">
            <w:pPr>
              <w:spacing w:after="0"/>
              <w:jc w:val="both"/>
              <w:rPr>
                <w:szCs w:val="24"/>
              </w:rPr>
            </w:pPr>
            <w:r w:rsidRPr="00096E7B">
              <w:rPr>
                <w:szCs w:val="24"/>
              </w:rPr>
              <w:t>Belediye başkanı eğitim kökenlidir.</w:t>
            </w:r>
          </w:p>
        </w:tc>
      </w:tr>
      <w:tr w:rsidR="00F11DD2" w:rsidRPr="00096E7B" w:rsidTr="00F11DD2">
        <w:trPr>
          <w:trHeight w:val="574"/>
        </w:trPr>
        <w:tc>
          <w:tcPr>
            <w:tcW w:w="1756" w:type="dxa"/>
            <w:shd w:val="clear" w:color="auto" w:fill="FFD966"/>
          </w:tcPr>
          <w:p w:rsidR="00F11DD2" w:rsidRPr="00096E7B" w:rsidRDefault="00F11DD2" w:rsidP="00D40DFD">
            <w:pPr>
              <w:spacing w:after="0"/>
              <w:jc w:val="both"/>
              <w:rPr>
                <w:szCs w:val="24"/>
              </w:rPr>
            </w:pPr>
            <w:r w:rsidRPr="00096E7B">
              <w:rPr>
                <w:szCs w:val="24"/>
              </w:rPr>
              <w:t>Ekonomik</w:t>
            </w:r>
          </w:p>
        </w:tc>
        <w:tc>
          <w:tcPr>
            <w:tcW w:w="8111" w:type="dxa"/>
            <w:shd w:val="clear" w:color="auto" w:fill="auto"/>
          </w:tcPr>
          <w:p w:rsidR="00F11DD2" w:rsidRPr="00096E7B" w:rsidRDefault="00F11DD2" w:rsidP="00D40DFD">
            <w:pPr>
              <w:spacing w:after="0"/>
              <w:jc w:val="both"/>
              <w:rPr>
                <w:szCs w:val="24"/>
              </w:rPr>
            </w:pPr>
            <w:r w:rsidRPr="00096E7B">
              <w:rPr>
                <w:szCs w:val="24"/>
              </w:rPr>
              <w:t xml:space="preserve">Veli olmayan vatandaşların </w:t>
            </w:r>
            <w:r w:rsidR="0067506A" w:rsidRPr="00096E7B">
              <w:rPr>
                <w:szCs w:val="24"/>
              </w:rPr>
              <w:t>da eğitimin</w:t>
            </w:r>
            <w:r w:rsidRPr="00096E7B">
              <w:rPr>
                <w:szCs w:val="24"/>
              </w:rPr>
              <w:t xml:space="preserve"> kalitesinin artması için okula yardıma hazır olmaları.</w:t>
            </w:r>
          </w:p>
        </w:tc>
      </w:tr>
      <w:tr w:rsidR="00F11DD2" w:rsidRPr="00096E7B" w:rsidTr="00F11DD2">
        <w:trPr>
          <w:trHeight w:val="574"/>
        </w:trPr>
        <w:tc>
          <w:tcPr>
            <w:tcW w:w="1756" w:type="dxa"/>
            <w:shd w:val="clear" w:color="auto" w:fill="FFD966"/>
          </w:tcPr>
          <w:p w:rsidR="00F11DD2" w:rsidRPr="00096E7B" w:rsidRDefault="00F11DD2" w:rsidP="00D40DFD">
            <w:pPr>
              <w:spacing w:after="0"/>
              <w:jc w:val="both"/>
              <w:rPr>
                <w:szCs w:val="24"/>
              </w:rPr>
            </w:pPr>
            <w:r w:rsidRPr="00096E7B">
              <w:rPr>
                <w:szCs w:val="24"/>
              </w:rPr>
              <w:t>Sosyolojik</w:t>
            </w:r>
          </w:p>
        </w:tc>
        <w:tc>
          <w:tcPr>
            <w:tcW w:w="8111" w:type="dxa"/>
            <w:shd w:val="clear" w:color="auto" w:fill="auto"/>
          </w:tcPr>
          <w:p w:rsidR="00F11DD2" w:rsidRPr="00096E7B" w:rsidRDefault="00F11DD2" w:rsidP="00D40DFD">
            <w:pPr>
              <w:spacing w:after="0"/>
              <w:jc w:val="both"/>
              <w:rPr>
                <w:szCs w:val="24"/>
              </w:rPr>
            </w:pPr>
            <w:r w:rsidRPr="00096E7B">
              <w:rPr>
                <w:szCs w:val="24"/>
              </w:rPr>
              <w:t>İlçemizde okuyan kesimin oranının yüksek olması öğrencilere örnek teşkil etmektedir.</w:t>
            </w:r>
          </w:p>
        </w:tc>
      </w:tr>
      <w:tr w:rsidR="00F11DD2" w:rsidRPr="00096E7B" w:rsidTr="00F11DD2">
        <w:trPr>
          <w:trHeight w:val="574"/>
        </w:trPr>
        <w:tc>
          <w:tcPr>
            <w:tcW w:w="1756" w:type="dxa"/>
            <w:shd w:val="clear" w:color="auto" w:fill="FFD966"/>
          </w:tcPr>
          <w:p w:rsidR="00F11DD2" w:rsidRPr="00096E7B" w:rsidRDefault="00F11DD2" w:rsidP="00D40DFD">
            <w:pPr>
              <w:spacing w:after="0"/>
              <w:jc w:val="both"/>
              <w:rPr>
                <w:szCs w:val="24"/>
              </w:rPr>
            </w:pPr>
            <w:r w:rsidRPr="00096E7B">
              <w:rPr>
                <w:szCs w:val="24"/>
              </w:rPr>
              <w:t>Teknolojik</w:t>
            </w:r>
          </w:p>
        </w:tc>
        <w:tc>
          <w:tcPr>
            <w:tcW w:w="8111" w:type="dxa"/>
            <w:shd w:val="clear" w:color="auto" w:fill="auto"/>
          </w:tcPr>
          <w:p w:rsidR="00F11DD2" w:rsidRPr="00096E7B" w:rsidRDefault="00F11DD2" w:rsidP="00D40DFD">
            <w:pPr>
              <w:spacing w:after="0"/>
              <w:jc w:val="both"/>
              <w:rPr>
                <w:szCs w:val="24"/>
              </w:rPr>
            </w:pPr>
            <w:r w:rsidRPr="00096E7B">
              <w:rPr>
                <w:szCs w:val="24"/>
              </w:rPr>
              <w:t>Teknolojik arızaları giderebilecek servislere erişim kolaydır.</w:t>
            </w:r>
          </w:p>
        </w:tc>
      </w:tr>
      <w:tr w:rsidR="00F11DD2" w:rsidRPr="00096E7B" w:rsidTr="00F11DD2">
        <w:trPr>
          <w:trHeight w:val="574"/>
        </w:trPr>
        <w:tc>
          <w:tcPr>
            <w:tcW w:w="1756" w:type="dxa"/>
            <w:shd w:val="clear" w:color="auto" w:fill="FFD966"/>
          </w:tcPr>
          <w:p w:rsidR="00F11DD2" w:rsidRPr="00096E7B" w:rsidRDefault="00F11DD2" w:rsidP="00D40DFD">
            <w:pPr>
              <w:spacing w:after="0"/>
              <w:jc w:val="both"/>
              <w:rPr>
                <w:szCs w:val="24"/>
              </w:rPr>
            </w:pPr>
            <w:r w:rsidRPr="00096E7B">
              <w:rPr>
                <w:szCs w:val="24"/>
              </w:rPr>
              <w:t>Mevzuat-Yasal</w:t>
            </w:r>
          </w:p>
        </w:tc>
        <w:tc>
          <w:tcPr>
            <w:tcW w:w="8111" w:type="dxa"/>
            <w:shd w:val="clear" w:color="auto" w:fill="auto"/>
          </w:tcPr>
          <w:p w:rsidR="00F11DD2" w:rsidRPr="00096E7B" w:rsidRDefault="00F11DD2" w:rsidP="00D40DFD">
            <w:pPr>
              <w:spacing w:after="0"/>
              <w:jc w:val="both"/>
              <w:rPr>
                <w:szCs w:val="24"/>
              </w:rPr>
            </w:pPr>
            <w:r w:rsidRPr="00096E7B">
              <w:rPr>
                <w:szCs w:val="24"/>
              </w:rPr>
              <w:t>İnternet üzerinden mevzuat değişikliklerine erişim kısa sürede sağlanmaktadır.</w:t>
            </w:r>
          </w:p>
        </w:tc>
      </w:tr>
      <w:tr w:rsidR="00F11DD2" w:rsidRPr="00096E7B" w:rsidTr="00F11DD2">
        <w:trPr>
          <w:trHeight w:val="574"/>
        </w:trPr>
        <w:tc>
          <w:tcPr>
            <w:tcW w:w="1756" w:type="dxa"/>
            <w:shd w:val="clear" w:color="auto" w:fill="FFD966"/>
          </w:tcPr>
          <w:p w:rsidR="00F11DD2" w:rsidRPr="00096E7B" w:rsidRDefault="00F11DD2" w:rsidP="00D40DFD">
            <w:pPr>
              <w:spacing w:after="0"/>
              <w:jc w:val="both"/>
              <w:rPr>
                <w:szCs w:val="24"/>
              </w:rPr>
            </w:pPr>
            <w:r w:rsidRPr="00096E7B">
              <w:rPr>
                <w:szCs w:val="24"/>
              </w:rPr>
              <w:t>Ekolojik</w:t>
            </w:r>
          </w:p>
        </w:tc>
        <w:tc>
          <w:tcPr>
            <w:tcW w:w="8111" w:type="dxa"/>
            <w:shd w:val="clear" w:color="auto" w:fill="auto"/>
          </w:tcPr>
          <w:p w:rsidR="00F11DD2" w:rsidRPr="00096E7B" w:rsidRDefault="00F11DD2" w:rsidP="00D40DFD">
            <w:pPr>
              <w:spacing w:after="0"/>
              <w:jc w:val="both"/>
              <w:rPr>
                <w:szCs w:val="24"/>
              </w:rPr>
            </w:pPr>
            <w:r w:rsidRPr="00096E7B">
              <w:rPr>
                <w:szCs w:val="24"/>
              </w:rPr>
              <w:t>İlçemizde öğrencilerimizi güvenle götürebileceğimiz mesire alanları mevcuttur.</w:t>
            </w:r>
          </w:p>
        </w:tc>
      </w:tr>
    </w:tbl>
    <w:p w:rsidR="00F11DD2" w:rsidRPr="00096E7B" w:rsidRDefault="00F11DD2" w:rsidP="00F11DD2">
      <w:pPr>
        <w:spacing w:after="0"/>
        <w:jc w:val="both"/>
        <w:rPr>
          <w:szCs w:val="24"/>
        </w:rPr>
      </w:pPr>
    </w:p>
    <w:p w:rsidR="00F11DD2" w:rsidRPr="00096E7B" w:rsidRDefault="00F11DD2" w:rsidP="00F11DD2">
      <w:pPr>
        <w:spacing w:after="0"/>
        <w:ind w:firstLine="708"/>
        <w:jc w:val="both"/>
        <w:rPr>
          <w:b/>
          <w:szCs w:val="24"/>
        </w:rPr>
      </w:pPr>
      <w:r w:rsidRPr="00096E7B">
        <w:rPr>
          <w:b/>
          <w:szCs w:val="24"/>
        </w:rPr>
        <w:t>Tehditler</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8052"/>
      </w:tblGrid>
      <w:tr w:rsidR="00F11DD2" w:rsidRPr="00096E7B" w:rsidTr="00F11DD2">
        <w:trPr>
          <w:trHeight w:val="357"/>
        </w:trPr>
        <w:tc>
          <w:tcPr>
            <w:tcW w:w="1744" w:type="dxa"/>
            <w:shd w:val="clear" w:color="auto" w:fill="FFD966"/>
          </w:tcPr>
          <w:p w:rsidR="00F11DD2" w:rsidRPr="00096E7B" w:rsidRDefault="00F11DD2" w:rsidP="00D40DFD">
            <w:pPr>
              <w:spacing w:after="0"/>
              <w:jc w:val="both"/>
              <w:rPr>
                <w:szCs w:val="24"/>
              </w:rPr>
            </w:pPr>
            <w:r w:rsidRPr="00096E7B">
              <w:rPr>
                <w:szCs w:val="24"/>
              </w:rPr>
              <w:t>Politik</w:t>
            </w:r>
          </w:p>
        </w:tc>
        <w:tc>
          <w:tcPr>
            <w:tcW w:w="8052" w:type="dxa"/>
            <w:shd w:val="clear" w:color="auto" w:fill="auto"/>
          </w:tcPr>
          <w:p w:rsidR="00F11DD2" w:rsidRPr="00096E7B" w:rsidRDefault="00F11DD2" w:rsidP="00D40DFD">
            <w:pPr>
              <w:spacing w:after="0"/>
              <w:jc w:val="both"/>
              <w:rPr>
                <w:szCs w:val="24"/>
              </w:rPr>
            </w:pPr>
            <w:r w:rsidRPr="00096E7B">
              <w:rPr>
                <w:szCs w:val="24"/>
              </w:rPr>
              <w:t>-</w:t>
            </w:r>
          </w:p>
        </w:tc>
      </w:tr>
      <w:tr w:rsidR="00F11DD2" w:rsidRPr="00096E7B" w:rsidTr="00F11DD2">
        <w:trPr>
          <w:trHeight w:val="357"/>
        </w:trPr>
        <w:tc>
          <w:tcPr>
            <w:tcW w:w="1744" w:type="dxa"/>
            <w:shd w:val="clear" w:color="auto" w:fill="FFD966"/>
          </w:tcPr>
          <w:p w:rsidR="00F11DD2" w:rsidRPr="00096E7B" w:rsidRDefault="00F11DD2" w:rsidP="00D40DFD">
            <w:pPr>
              <w:spacing w:after="0"/>
              <w:jc w:val="both"/>
              <w:rPr>
                <w:szCs w:val="24"/>
              </w:rPr>
            </w:pPr>
            <w:r w:rsidRPr="00096E7B">
              <w:rPr>
                <w:szCs w:val="24"/>
              </w:rPr>
              <w:t>Ekonomik</w:t>
            </w:r>
          </w:p>
        </w:tc>
        <w:tc>
          <w:tcPr>
            <w:tcW w:w="8052" w:type="dxa"/>
            <w:shd w:val="clear" w:color="auto" w:fill="auto"/>
          </w:tcPr>
          <w:p w:rsidR="00F11DD2" w:rsidRPr="00096E7B" w:rsidRDefault="00F11DD2" w:rsidP="00D40DFD">
            <w:pPr>
              <w:spacing w:after="0"/>
              <w:jc w:val="both"/>
              <w:rPr>
                <w:szCs w:val="24"/>
              </w:rPr>
            </w:pPr>
            <w:r w:rsidRPr="00096E7B">
              <w:rPr>
                <w:szCs w:val="24"/>
              </w:rPr>
              <w:t>Velilerin ekonomik gücünün azalması.</w:t>
            </w:r>
          </w:p>
        </w:tc>
      </w:tr>
      <w:tr w:rsidR="00F11DD2" w:rsidRPr="00096E7B" w:rsidTr="00F11DD2">
        <w:trPr>
          <w:trHeight w:val="1383"/>
        </w:trPr>
        <w:tc>
          <w:tcPr>
            <w:tcW w:w="1744" w:type="dxa"/>
            <w:shd w:val="clear" w:color="auto" w:fill="FFD966"/>
          </w:tcPr>
          <w:p w:rsidR="00F11DD2" w:rsidRPr="00096E7B" w:rsidRDefault="00F11DD2" w:rsidP="00D40DFD">
            <w:pPr>
              <w:spacing w:after="0"/>
              <w:jc w:val="both"/>
              <w:rPr>
                <w:szCs w:val="24"/>
              </w:rPr>
            </w:pPr>
            <w:r w:rsidRPr="00096E7B">
              <w:rPr>
                <w:szCs w:val="24"/>
              </w:rPr>
              <w:t>Sosyolojik</w:t>
            </w:r>
          </w:p>
        </w:tc>
        <w:tc>
          <w:tcPr>
            <w:tcW w:w="8052" w:type="dxa"/>
            <w:shd w:val="clear" w:color="auto" w:fill="auto"/>
          </w:tcPr>
          <w:p w:rsidR="00F11DD2" w:rsidRPr="00096E7B" w:rsidRDefault="00F11DD2" w:rsidP="00D40DFD">
            <w:pPr>
              <w:spacing w:after="0"/>
              <w:jc w:val="both"/>
              <w:rPr>
                <w:szCs w:val="24"/>
              </w:rPr>
            </w:pPr>
            <w:r w:rsidRPr="00096E7B">
              <w:rPr>
                <w:szCs w:val="24"/>
              </w:rPr>
              <w:t xml:space="preserve">    Aile yapısında ortaya çıkan olumsuzlukların artması.</w:t>
            </w:r>
          </w:p>
          <w:p w:rsidR="00F11DD2" w:rsidRPr="00096E7B" w:rsidRDefault="00F11DD2" w:rsidP="00D40DFD">
            <w:pPr>
              <w:spacing w:after="0"/>
              <w:jc w:val="both"/>
              <w:rPr>
                <w:szCs w:val="24"/>
              </w:rPr>
            </w:pPr>
            <w:r w:rsidRPr="00096E7B">
              <w:rPr>
                <w:szCs w:val="24"/>
              </w:rPr>
              <w:t xml:space="preserve">     .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w:t>
            </w:r>
          </w:p>
        </w:tc>
      </w:tr>
      <w:tr w:rsidR="00F11DD2" w:rsidRPr="00096E7B" w:rsidTr="00F11DD2">
        <w:trPr>
          <w:trHeight w:val="357"/>
        </w:trPr>
        <w:tc>
          <w:tcPr>
            <w:tcW w:w="1744" w:type="dxa"/>
            <w:shd w:val="clear" w:color="auto" w:fill="FFD966"/>
          </w:tcPr>
          <w:p w:rsidR="00F11DD2" w:rsidRPr="00096E7B" w:rsidRDefault="00F11DD2" w:rsidP="00D40DFD">
            <w:pPr>
              <w:spacing w:after="0"/>
              <w:jc w:val="both"/>
              <w:rPr>
                <w:szCs w:val="24"/>
              </w:rPr>
            </w:pPr>
            <w:r w:rsidRPr="00096E7B">
              <w:rPr>
                <w:szCs w:val="24"/>
              </w:rPr>
              <w:t>Teknolojik</w:t>
            </w:r>
          </w:p>
        </w:tc>
        <w:tc>
          <w:tcPr>
            <w:tcW w:w="8052" w:type="dxa"/>
            <w:shd w:val="clear" w:color="auto" w:fill="auto"/>
          </w:tcPr>
          <w:p w:rsidR="00F11DD2" w:rsidRPr="00096E7B" w:rsidRDefault="00F11DD2" w:rsidP="00D40DFD">
            <w:pPr>
              <w:spacing w:after="0"/>
              <w:jc w:val="both"/>
              <w:rPr>
                <w:szCs w:val="24"/>
              </w:rPr>
            </w:pPr>
            <w:r w:rsidRPr="00096E7B">
              <w:rPr>
                <w:szCs w:val="24"/>
              </w:rPr>
              <w:t>Teknolojik yeniliği sağlamak için yeterli bütçe ayrılamamaktadır.</w:t>
            </w:r>
          </w:p>
        </w:tc>
      </w:tr>
      <w:tr w:rsidR="00F11DD2" w:rsidRPr="00096E7B" w:rsidTr="00F11DD2">
        <w:trPr>
          <w:trHeight w:val="357"/>
        </w:trPr>
        <w:tc>
          <w:tcPr>
            <w:tcW w:w="1744" w:type="dxa"/>
            <w:shd w:val="clear" w:color="auto" w:fill="FFD966"/>
          </w:tcPr>
          <w:p w:rsidR="00F11DD2" w:rsidRPr="00096E7B" w:rsidRDefault="00F11DD2" w:rsidP="00D40DFD">
            <w:pPr>
              <w:spacing w:after="0"/>
              <w:jc w:val="both"/>
              <w:rPr>
                <w:szCs w:val="24"/>
              </w:rPr>
            </w:pPr>
            <w:r w:rsidRPr="00096E7B">
              <w:rPr>
                <w:szCs w:val="24"/>
              </w:rPr>
              <w:t>Mevzuat-Yasal</w:t>
            </w:r>
          </w:p>
        </w:tc>
        <w:tc>
          <w:tcPr>
            <w:tcW w:w="8052" w:type="dxa"/>
            <w:shd w:val="clear" w:color="auto" w:fill="auto"/>
          </w:tcPr>
          <w:p w:rsidR="00F11DD2" w:rsidRPr="00096E7B" w:rsidRDefault="00F11DD2" w:rsidP="00D40DFD">
            <w:pPr>
              <w:spacing w:after="0"/>
              <w:jc w:val="both"/>
              <w:rPr>
                <w:szCs w:val="24"/>
              </w:rPr>
            </w:pPr>
            <w:r w:rsidRPr="00096E7B">
              <w:rPr>
                <w:szCs w:val="24"/>
              </w:rPr>
              <w:t>Mevzuat değişiklilerinin sıklıkla yapılması uygulanırlığını yavaşlatmaktadır.</w:t>
            </w:r>
          </w:p>
        </w:tc>
      </w:tr>
      <w:tr w:rsidR="00F11DD2" w:rsidRPr="00096E7B" w:rsidTr="00F11DD2">
        <w:trPr>
          <w:trHeight w:val="714"/>
        </w:trPr>
        <w:tc>
          <w:tcPr>
            <w:tcW w:w="1744" w:type="dxa"/>
            <w:shd w:val="clear" w:color="auto" w:fill="FFD966"/>
          </w:tcPr>
          <w:p w:rsidR="00F11DD2" w:rsidRPr="00096E7B" w:rsidRDefault="00F11DD2" w:rsidP="00D40DFD">
            <w:pPr>
              <w:spacing w:after="0"/>
              <w:jc w:val="both"/>
              <w:rPr>
                <w:szCs w:val="24"/>
              </w:rPr>
            </w:pPr>
            <w:r w:rsidRPr="00096E7B">
              <w:rPr>
                <w:szCs w:val="24"/>
              </w:rPr>
              <w:t>Ekolojik</w:t>
            </w:r>
          </w:p>
        </w:tc>
        <w:tc>
          <w:tcPr>
            <w:tcW w:w="8052" w:type="dxa"/>
            <w:shd w:val="clear" w:color="auto" w:fill="auto"/>
          </w:tcPr>
          <w:p w:rsidR="00F11DD2" w:rsidRPr="00096E7B" w:rsidRDefault="00F11DD2" w:rsidP="00D40DFD">
            <w:pPr>
              <w:spacing w:after="0"/>
              <w:jc w:val="both"/>
              <w:rPr>
                <w:szCs w:val="24"/>
              </w:rPr>
            </w:pPr>
            <w:r w:rsidRPr="00096E7B">
              <w:rPr>
                <w:szCs w:val="24"/>
              </w:rPr>
              <w:t xml:space="preserve">İlçemizde mermer ocaklarının fazlalığı hava kirliliğini artırmıştır. Buna bağlı olarak solunum yolu hastalıkları artmaktadır. </w:t>
            </w:r>
          </w:p>
        </w:tc>
      </w:tr>
    </w:tbl>
    <w:p w:rsidR="00C21309" w:rsidRPr="00096E7B" w:rsidRDefault="00C21309" w:rsidP="00AD64B5">
      <w:pPr>
        <w:rPr>
          <w:sz w:val="20"/>
          <w:szCs w:val="20"/>
        </w:rPr>
      </w:pPr>
    </w:p>
    <w:p w:rsidR="00F11DD2" w:rsidRPr="00096E7B" w:rsidRDefault="00C21309" w:rsidP="00C21309">
      <w:pPr>
        <w:tabs>
          <w:tab w:val="left" w:pos="3480"/>
        </w:tabs>
        <w:rPr>
          <w:sz w:val="20"/>
          <w:szCs w:val="20"/>
        </w:rPr>
      </w:pPr>
      <w:r w:rsidRPr="00096E7B">
        <w:rPr>
          <w:sz w:val="20"/>
          <w:szCs w:val="20"/>
        </w:rPr>
        <w:tab/>
      </w:r>
    </w:p>
    <w:p w:rsidR="005F00A5" w:rsidRPr="00096E7B" w:rsidRDefault="005F00A5" w:rsidP="00C21309">
      <w:pPr>
        <w:tabs>
          <w:tab w:val="left" w:pos="3480"/>
        </w:tabs>
        <w:rPr>
          <w:sz w:val="20"/>
          <w:szCs w:val="20"/>
        </w:rPr>
      </w:pPr>
    </w:p>
    <w:p w:rsidR="005F00A5" w:rsidRPr="00096E7B" w:rsidRDefault="005F00A5" w:rsidP="00C21309">
      <w:pPr>
        <w:tabs>
          <w:tab w:val="left" w:pos="3480"/>
        </w:tabs>
        <w:rPr>
          <w:sz w:val="20"/>
          <w:szCs w:val="20"/>
        </w:rPr>
      </w:pPr>
    </w:p>
    <w:p w:rsidR="005F00A5" w:rsidRPr="00096E7B" w:rsidRDefault="005F00A5" w:rsidP="00C21309">
      <w:pPr>
        <w:tabs>
          <w:tab w:val="left" w:pos="3480"/>
        </w:tabs>
        <w:rPr>
          <w:sz w:val="20"/>
          <w:szCs w:val="20"/>
        </w:rPr>
      </w:pPr>
    </w:p>
    <w:p w:rsidR="005F00A5" w:rsidRPr="00096E7B" w:rsidRDefault="005F00A5" w:rsidP="00C21309">
      <w:pPr>
        <w:tabs>
          <w:tab w:val="left" w:pos="3480"/>
        </w:tabs>
        <w:rPr>
          <w:sz w:val="20"/>
          <w:szCs w:val="20"/>
        </w:rPr>
      </w:pPr>
    </w:p>
    <w:p w:rsidR="005F00A5" w:rsidRPr="00096E7B" w:rsidRDefault="005F00A5" w:rsidP="00C21309">
      <w:pPr>
        <w:tabs>
          <w:tab w:val="left" w:pos="3480"/>
        </w:tabs>
        <w:rPr>
          <w:sz w:val="20"/>
          <w:szCs w:val="20"/>
        </w:rPr>
      </w:pPr>
    </w:p>
    <w:p w:rsidR="005F00A5" w:rsidRPr="00096E7B" w:rsidRDefault="005F00A5" w:rsidP="005F00A5">
      <w:pPr>
        <w:pStyle w:val="Balk2"/>
      </w:pPr>
      <w:bookmarkStart w:id="18" w:name="_Toc531097538"/>
      <w:r w:rsidRPr="00096E7B">
        <w:t>Gelişim ve Sorun Alanları</w:t>
      </w:r>
      <w:bookmarkEnd w:id="18"/>
    </w:p>
    <w:p w:rsidR="005F00A5" w:rsidRPr="00096E7B" w:rsidRDefault="005F00A5" w:rsidP="005F00A5">
      <w:pPr>
        <w:spacing w:after="0"/>
        <w:ind w:firstLine="708"/>
        <w:jc w:val="both"/>
        <w:rPr>
          <w:szCs w:val="24"/>
        </w:rPr>
      </w:pPr>
      <w:r w:rsidRPr="00096E7B">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5F00A5" w:rsidRPr="00096E7B" w:rsidRDefault="005F00A5" w:rsidP="005F00A5">
      <w:pPr>
        <w:spacing w:after="0"/>
        <w:ind w:firstLine="708"/>
        <w:jc w:val="both"/>
        <w:rPr>
          <w:szCs w:val="24"/>
        </w:rPr>
      </w:pPr>
      <w:r w:rsidRPr="00096E7B">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F00A5" w:rsidRPr="00096E7B" w:rsidRDefault="005F00A5" w:rsidP="005F00A5">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03"/>
        <w:gridCol w:w="3350"/>
      </w:tblGrid>
      <w:tr w:rsidR="005F00A5" w:rsidRPr="00096E7B" w:rsidTr="00D40DFD">
        <w:tc>
          <w:tcPr>
            <w:tcW w:w="4503" w:type="dxa"/>
            <w:shd w:val="clear" w:color="auto" w:fill="9CC2E5"/>
          </w:tcPr>
          <w:p w:rsidR="005F00A5" w:rsidRPr="00096E7B" w:rsidRDefault="005F00A5" w:rsidP="00D40DFD">
            <w:pPr>
              <w:spacing w:after="0"/>
              <w:jc w:val="both"/>
              <w:rPr>
                <w:b/>
                <w:sz w:val="32"/>
                <w:szCs w:val="24"/>
              </w:rPr>
            </w:pPr>
            <w:r w:rsidRPr="00096E7B">
              <w:rPr>
                <w:b/>
                <w:sz w:val="32"/>
                <w:szCs w:val="24"/>
              </w:rPr>
              <w:t>Eğitime Erişim</w:t>
            </w:r>
          </w:p>
        </w:tc>
        <w:tc>
          <w:tcPr>
            <w:tcW w:w="4252" w:type="dxa"/>
            <w:shd w:val="clear" w:color="auto" w:fill="9CC2E5"/>
          </w:tcPr>
          <w:p w:rsidR="005F00A5" w:rsidRPr="00096E7B" w:rsidRDefault="005F00A5" w:rsidP="00D40DFD">
            <w:pPr>
              <w:spacing w:after="0"/>
              <w:jc w:val="both"/>
              <w:rPr>
                <w:b/>
                <w:sz w:val="32"/>
                <w:szCs w:val="24"/>
              </w:rPr>
            </w:pPr>
            <w:r w:rsidRPr="00096E7B">
              <w:rPr>
                <w:b/>
                <w:sz w:val="32"/>
                <w:szCs w:val="24"/>
              </w:rPr>
              <w:t>Eğitimde Kalite</w:t>
            </w:r>
          </w:p>
        </w:tc>
        <w:tc>
          <w:tcPr>
            <w:tcW w:w="5387" w:type="dxa"/>
            <w:shd w:val="clear" w:color="auto" w:fill="9CC2E5"/>
          </w:tcPr>
          <w:p w:rsidR="005F00A5" w:rsidRPr="00096E7B" w:rsidRDefault="005F00A5" w:rsidP="00D40DFD">
            <w:pPr>
              <w:spacing w:after="0"/>
              <w:jc w:val="both"/>
              <w:rPr>
                <w:b/>
                <w:sz w:val="32"/>
                <w:szCs w:val="24"/>
              </w:rPr>
            </w:pPr>
            <w:r w:rsidRPr="00096E7B">
              <w:rPr>
                <w:b/>
                <w:sz w:val="32"/>
                <w:szCs w:val="24"/>
              </w:rPr>
              <w:t>Kurumsal Kapasite</w:t>
            </w:r>
          </w:p>
        </w:tc>
      </w:tr>
      <w:tr w:rsidR="005F00A5" w:rsidRPr="00096E7B" w:rsidTr="00D40DFD">
        <w:tc>
          <w:tcPr>
            <w:tcW w:w="4503" w:type="dxa"/>
            <w:shd w:val="clear" w:color="auto" w:fill="D0CECE"/>
          </w:tcPr>
          <w:p w:rsidR="005F00A5" w:rsidRPr="00096E7B" w:rsidRDefault="005F00A5" w:rsidP="00D40DFD">
            <w:pPr>
              <w:spacing w:after="0"/>
              <w:jc w:val="both"/>
              <w:rPr>
                <w:szCs w:val="24"/>
              </w:rPr>
            </w:pPr>
            <w:r w:rsidRPr="00096E7B">
              <w:rPr>
                <w:szCs w:val="24"/>
              </w:rPr>
              <w:t>Okullaşma Oranı</w:t>
            </w:r>
          </w:p>
        </w:tc>
        <w:tc>
          <w:tcPr>
            <w:tcW w:w="4252" w:type="dxa"/>
            <w:shd w:val="clear" w:color="auto" w:fill="D0CECE"/>
          </w:tcPr>
          <w:p w:rsidR="005F00A5" w:rsidRPr="00096E7B" w:rsidRDefault="005F00A5" w:rsidP="00D40DFD">
            <w:pPr>
              <w:spacing w:after="0"/>
              <w:jc w:val="both"/>
              <w:rPr>
                <w:szCs w:val="24"/>
              </w:rPr>
            </w:pPr>
            <w:r w:rsidRPr="00096E7B">
              <w:rPr>
                <w:szCs w:val="24"/>
              </w:rPr>
              <w:t>Akademik Başarı</w:t>
            </w:r>
          </w:p>
        </w:tc>
        <w:tc>
          <w:tcPr>
            <w:tcW w:w="5387" w:type="dxa"/>
            <w:shd w:val="clear" w:color="auto" w:fill="D0CECE"/>
          </w:tcPr>
          <w:p w:rsidR="005F00A5" w:rsidRPr="00096E7B" w:rsidRDefault="005F00A5" w:rsidP="00D40DFD">
            <w:pPr>
              <w:spacing w:after="0"/>
              <w:jc w:val="both"/>
              <w:rPr>
                <w:szCs w:val="24"/>
              </w:rPr>
            </w:pPr>
            <w:r w:rsidRPr="00096E7B">
              <w:rPr>
                <w:szCs w:val="24"/>
              </w:rPr>
              <w:t>Kurumsal İletişim</w:t>
            </w:r>
          </w:p>
        </w:tc>
      </w:tr>
      <w:tr w:rsidR="005F00A5" w:rsidRPr="00096E7B" w:rsidTr="00D40DFD">
        <w:tc>
          <w:tcPr>
            <w:tcW w:w="4503" w:type="dxa"/>
            <w:shd w:val="clear" w:color="auto" w:fill="D0CECE"/>
          </w:tcPr>
          <w:p w:rsidR="005F00A5" w:rsidRPr="00096E7B" w:rsidRDefault="005F00A5" w:rsidP="00D40DFD">
            <w:pPr>
              <w:spacing w:after="0"/>
              <w:jc w:val="both"/>
              <w:rPr>
                <w:szCs w:val="24"/>
              </w:rPr>
            </w:pPr>
            <w:r w:rsidRPr="00096E7B">
              <w:rPr>
                <w:szCs w:val="24"/>
              </w:rPr>
              <w:t>Okula Devam/ Devamsızlık</w:t>
            </w:r>
          </w:p>
        </w:tc>
        <w:tc>
          <w:tcPr>
            <w:tcW w:w="4252" w:type="dxa"/>
            <w:shd w:val="clear" w:color="auto" w:fill="D0CECE"/>
          </w:tcPr>
          <w:p w:rsidR="005F00A5" w:rsidRPr="00096E7B" w:rsidRDefault="005F00A5" w:rsidP="00D40DFD">
            <w:pPr>
              <w:spacing w:after="0"/>
              <w:jc w:val="both"/>
              <w:rPr>
                <w:szCs w:val="24"/>
              </w:rPr>
            </w:pPr>
            <w:r w:rsidRPr="00096E7B">
              <w:rPr>
                <w:szCs w:val="24"/>
              </w:rPr>
              <w:t>Sosyal, Kültürel ve Fiziksel Gelişim</w:t>
            </w:r>
          </w:p>
        </w:tc>
        <w:tc>
          <w:tcPr>
            <w:tcW w:w="5387" w:type="dxa"/>
            <w:shd w:val="clear" w:color="auto" w:fill="D0CECE"/>
          </w:tcPr>
          <w:p w:rsidR="005F00A5" w:rsidRPr="00096E7B" w:rsidRDefault="005F00A5" w:rsidP="00D40DFD">
            <w:pPr>
              <w:spacing w:after="0"/>
              <w:jc w:val="both"/>
              <w:rPr>
                <w:szCs w:val="24"/>
              </w:rPr>
            </w:pPr>
            <w:r w:rsidRPr="00096E7B">
              <w:rPr>
                <w:szCs w:val="24"/>
              </w:rPr>
              <w:t>Kurumsal Yönetim</w:t>
            </w:r>
          </w:p>
        </w:tc>
      </w:tr>
      <w:tr w:rsidR="005F00A5" w:rsidRPr="00096E7B" w:rsidTr="00D40DFD">
        <w:tc>
          <w:tcPr>
            <w:tcW w:w="4503" w:type="dxa"/>
            <w:shd w:val="clear" w:color="auto" w:fill="D0CECE"/>
          </w:tcPr>
          <w:p w:rsidR="005F00A5" w:rsidRPr="00096E7B" w:rsidRDefault="005F00A5" w:rsidP="00D40DFD">
            <w:pPr>
              <w:spacing w:after="0"/>
              <w:jc w:val="both"/>
              <w:rPr>
                <w:szCs w:val="24"/>
              </w:rPr>
            </w:pPr>
            <w:r w:rsidRPr="00096E7B">
              <w:rPr>
                <w:szCs w:val="24"/>
              </w:rPr>
              <w:t>Okula Uyum, Oryantasyon</w:t>
            </w:r>
          </w:p>
        </w:tc>
        <w:tc>
          <w:tcPr>
            <w:tcW w:w="4252" w:type="dxa"/>
            <w:shd w:val="clear" w:color="auto" w:fill="D0CECE"/>
          </w:tcPr>
          <w:p w:rsidR="005F00A5" w:rsidRPr="00096E7B" w:rsidRDefault="005F00A5" w:rsidP="00D40DFD">
            <w:pPr>
              <w:spacing w:after="0"/>
              <w:jc w:val="both"/>
              <w:rPr>
                <w:szCs w:val="24"/>
              </w:rPr>
            </w:pPr>
            <w:r w:rsidRPr="00096E7B">
              <w:rPr>
                <w:szCs w:val="24"/>
              </w:rPr>
              <w:t>Sınıf Tekrarı</w:t>
            </w:r>
          </w:p>
        </w:tc>
        <w:tc>
          <w:tcPr>
            <w:tcW w:w="5387" w:type="dxa"/>
            <w:shd w:val="clear" w:color="auto" w:fill="D0CECE"/>
          </w:tcPr>
          <w:p w:rsidR="005F00A5" w:rsidRPr="00096E7B" w:rsidRDefault="005F00A5" w:rsidP="00D40DFD">
            <w:pPr>
              <w:spacing w:after="0"/>
              <w:jc w:val="both"/>
              <w:rPr>
                <w:szCs w:val="24"/>
              </w:rPr>
            </w:pPr>
            <w:r w:rsidRPr="00096E7B">
              <w:rPr>
                <w:szCs w:val="24"/>
              </w:rPr>
              <w:t>Bina ve Yerleşke</w:t>
            </w:r>
          </w:p>
        </w:tc>
      </w:tr>
      <w:tr w:rsidR="005F00A5" w:rsidRPr="00096E7B" w:rsidTr="00D40DFD">
        <w:tc>
          <w:tcPr>
            <w:tcW w:w="4503" w:type="dxa"/>
            <w:shd w:val="clear" w:color="auto" w:fill="D0CECE"/>
          </w:tcPr>
          <w:p w:rsidR="005F00A5" w:rsidRPr="00096E7B" w:rsidRDefault="005F00A5" w:rsidP="00D40DFD">
            <w:pPr>
              <w:spacing w:after="0"/>
              <w:jc w:val="both"/>
              <w:rPr>
                <w:szCs w:val="24"/>
              </w:rPr>
            </w:pPr>
            <w:r w:rsidRPr="00096E7B">
              <w:rPr>
                <w:szCs w:val="24"/>
              </w:rPr>
              <w:t>Özel Eğitime İhtiyaç Duyan Bireyler</w:t>
            </w:r>
          </w:p>
        </w:tc>
        <w:tc>
          <w:tcPr>
            <w:tcW w:w="4252" w:type="dxa"/>
            <w:shd w:val="clear" w:color="auto" w:fill="D0CECE"/>
          </w:tcPr>
          <w:p w:rsidR="005F00A5" w:rsidRPr="00096E7B" w:rsidRDefault="005F00A5" w:rsidP="00D40DFD">
            <w:pPr>
              <w:spacing w:after="0"/>
              <w:jc w:val="both"/>
              <w:rPr>
                <w:szCs w:val="24"/>
              </w:rPr>
            </w:pPr>
            <w:r w:rsidRPr="00096E7B">
              <w:rPr>
                <w:szCs w:val="24"/>
              </w:rPr>
              <w:t>İstihdam Edilebilirlik ve Yönlendirme</w:t>
            </w:r>
          </w:p>
        </w:tc>
        <w:tc>
          <w:tcPr>
            <w:tcW w:w="5387" w:type="dxa"/>
            <w:shd w:val="clear" w:color="auto" w:fill="D0CECE"/>
          </w:tcPr>
          <w:p w:rsidR="005F00A5" w:rsidRPr="00096E7B" w:rsidRDefault="005F00A5" w:rsidP="00D40DFD">
            <w:pPr>
              <w:spacing w:after="0"/>
              <w:jc w:val="both"/>
              <w:rPr>
                <w:szCs w:val="24"/>
              </w:rPr>
            </w:pPr>
            <w:r w:rsidRPr="00096E7B">
              <w:rPr>
                <w:szCs w:val="24"/>
              </w:rPr>
              <w:t>Donanım</w:t>
            </w:r>
          </w:p>
        </w:tc>
      </w:tr>
      <w:tr w:rsidR="005F00A5" w:rsidRPr="00096E7B" w:rsidTr="00D40DFD">
        <w:tc>
          <w:tcPr>
            <w:tcW w:w="4503" w:type="dxa"/>
            <w:shd w:val="clear" w:color="auto" w:fill="D0CECE"/>
          </w:tcPr>
          <w:p w:rsidR="005F00A5" w:rsidRPr="00096E7B" w:rsidRDefault="005F00A5" w:rsidP="00D40DFD">
            <w:pPr>
              <w:spacing w:after="0"/>
              <w:jc w:val="both"/>
              <w:rPr>
                <w:szCs w:val="24"/>
              </w:rPr>
            </w:pPr>
            <w:r w:rsidRPr="00096E7B">
              <w:rPr>
                <w:szCs w:val="24"/>
              </w:rPr>
              <w:t>Yabancı Öğrenciler</w:t>
            </w:r>
          </w:p>
        </w:tc>
        <w:tc>
          <w:tcPr>
            <w:tcW w:w="4252" w:type="dxa"/>
            <w:shd w:val="clear" w:color="auto" w:fill="D0CECE"/>
          </w:tcPr>
          <w:p w:rsidR="005F00A5" w:rsidRPr="00096E7B" w:rsidRDefault="005F00A5" w:rsidP="00D40DFD">
            <w:pPr>
              <w:spacing w:after="0"/>
              <w:jc w:val="both"/>
              <w:rPr>
                <w:szCs w:val="24"/>
              </w:rPr>
            </w:pPr>
            <w:r w:rsidRPr="00096E7B">
              <w:rPr>
                <w:szCs w:val="24"/>
              </w:rPr>
              <w:t>Öğretim Yöntemleri</w:t>
            </w:r>
          </w:p>
        </w:tc>
        <w:tc>
          <w:tcPr>
            <w:tcW w:w="5387" w:type="dxa"/>
            <w:shd w:val="clear" w:color="auto" w:fill="D0CECE"/>
          </w:tcPr>
          <w:p w:rsidR="005F00A5" w:rsidRPr="00096E7B" w:rsidRDefault="005F00A5" w:rsidP="00D40DFD">
            <w:pPr>
              <w:spacing w:after="0"/>
              <w:jc w:val="both"/>
              <w:rPr>
                <w:szCs w:val="24"/>
              </w:rPr>
            </w:pPr>
            <w:r w:rsidRPr="00096E7B">
              <w:rPr>
                <w:szCs w:val="24"/>
              </w:rPr>
              <w:t>Temizlik, Hijyen</w:t>
            </w:r>
          </w:p>
        </w:tc>
      </w:tr>
      <w:tr w:rsidR="005F00A5" w:rsidRPr="00096E7B" w:rsidTr="00D40DFD">
        <w:tc>
          <w:tcPr>
            <w:tcW w:w="4503" w:type="dxa"/>
            <w:shd w:val="clear" w:color="auto" w:fill="D0CECE"/>
          </w:tcPr>
          <w:p w:rsidR="005F00A5" w:rsidRPr="00096E7B" w:rsidRDefault="005F00A5" w:rsidP="00D40DFD">
            <w:pPr>
              <w:spacing w:after="0"/>
              <w:jc w:val="both"/>
              <w:rPr>
                <w:szCs w:val="24"/>
              </w:rPr>
            </w:pPr>
            <w:r w:rsidRPr="00096E7B">
              <w:rPr>
                <w:szCs w:val="24"/>
              </w:rPr>
              <w:t>Hayatboyu Öğrenme</w:t>
            </w:r>
          </w:p>
        </w:tc>
        <w:tc>
          <w:tcPr>
            <w:tcW w:w="4252" w:type="dxa"/>
            <w:shd w:val="clear" w:color="auto" w:fill="D0CECE"/>
          </w:tcPr>
          <w:p w:rsidR="005F00A5" w:rsidRPr="00096E7B" w:rsidRDefault="005F00A5" w:rsidP="00D40DFD">
            <w:pPr>
              <w:spacing w:after="0"/>
              <w:jc w:val="both"/>
              <w:rPr>
                <w:szCs w:val="24"/>
              </w:rPr>
            </w:pPr>
            <w:r w:rsidRPr="00096E7B">
              <w:rPr>
                <w:szCs w:val="24"/>
              </w:rPr>
              <w:t>Ders araç gereçleri</w:t>
            </w:r>
          </w:p>
        </w:tc>
        <w:tc>
          <w:tcPr>
            <w:tcW w:w="5387" w:type="dxa"/>
            <w:shd w:val="clear" w:color="auto" w:fill="D0CECE"/>
          </w:tcPr>
          <w:p w:rsidR="005F00A5" w:rsidRPr="00096E7B" w:rsidRDefault="005F00A5" w:rsidP="00D40DFD">
            <w:pPr>
              <w:spacing w:after="0"/>
              <w:jc w:val="both"/>
              <w:rPr>
                <w:szCs w:val="24"/>
              </w:rPr>
            </w:pPr>
            <w:r w:rsidRPr="00096E7B">
              <w:rPr>
                <w:szCs w:val="24"/>
              </w:rPr>
              <w:t>İş Güvenliği, Okul Güvenliği</w:t>
            </w:r>
          </w:p>
        </w:tc>
      </w:tr>
      <w:tr w:rsidR="005F00A5" w:rsidRPr="00096E7B" w:rsidTr="00D40DFD">
        <w:tc>
          <w:tcPr>
            <w:tcW w:w="4503" w:type="dxa"/>
            <w:shd w:val="clear" w:color="auto" w:fill="D0CECE"/>
          </w:tcPr>
          <w:p w:rsidR="005F00A5" w:rsidRPr="00096E7B" w:rsidRDefault="005F00A5" w:rsidP="00D40DFD">
            <w:pPr>
              <w:spacing w:after="0"/>
              <w:jc w:val="both"/>
              <w:rPr>
                <w:szCs w:val="24"/>
              </w:rPr>
            </w:pPr>
          </w:p>
        </w:tc>
        <w:tc>
          <w:tcPr>
            <w:tcW w:w="4252" w:type="dxa"/>
            <w:shd w:val="clear" w:color="auto" w:fill="D0CECE"/>
          </w:tcPr>
          <w:p w:rsidR="005F00A5" w:rsidRPr="00096E7B" w:rsidRDefault="005F00A5" w:rsidP="00D40DFD">
            <w:pPr>
              <w:spacing w:after="0"/>
              <w:jc w:val="both"/>
              <w:rPr>
                <w:szCs w:val="24"/>
              </w:rPr>
            </w:pPr>
          </w:p>
        </w:tc>
        <w:tc>
          <w:tcPr>
            <w:tcW w:w="5387" w:type="dxa"/>
            <w:shd w:val="clear" w:color="auto" w:fill="D0CECE"/>
          </w:tcPr>
          <w:p w:rsidR="005F00A5" w:rsidRPr="00096E7B" w:rsidRDefault="005F00A5" w:rsidP="00D40DFD">
            <w:pPr>
              <w:spacing w:after="0"/>
              <w:jc w:val="both"/>
              <w:rPr>
                <w:szCs w:val="24"/>
              </w:rPr>
            </w:pPr>
            <w:r w:rsidRPr="00096E7B">
              <w:rPr>
                <w:szCs w:val="24"/>
              </w:rPr>
              <w:t>Taşıma ve servis</w:t>
            </w:r>
          </w:p>
        </w:tc>
      </w:tr>
    </w:tbl>
    <w:p w:rsidR="005F00A5" w:rsidRPr="00096E7B" w:rsidRDefault="005F00A5" w:rsidP="005F00A5">
      <w:pPr>
        <w:spacing w:after="0"/>
        <w:ind w:firstLine="708"/>
        <w:jc w:val="both"/>
        <w:rPr>
          <w:szCs w:val="24"/>
        </w:rPr>
      </w:pPr>
    </w:p>
    <w:p w:rsidR="005F00A5" w:rsidRPr="00096E7B" w:rsidRDefault="005F00A5" w:rsidP="005F00A5">
      <w:pPr>
        <w:spacing w:after="0"/>
        <w:ind w:firstLine="708"/>
        <w:jc w:val="both"/>
        <w:rPr>
          <w:szCs w:val="24"/>
        </w:rPr>
      </w:pPr>
      <w:r w:rsidRPr="00096E7B">
        <w:rPr>
          <w:szCs w:val="24"/>
        </w:rPr>
        <w:t>Gelişim ve sorun alanlarına ilişkin GZFT analizinden yola çıkılarak saptamalar yapılırken yukarıdaki tabloda yer alan ayrımda belirtilen temel sorun alanlarına dikkat edilmesi gerekmektedir.</w:t>
      </w:r>
    </w:p>
    <w:p w:rsidR="005F00A5" w:rsidRPr="00096E7B" w:rsidRDefault="005F00A5" w:rsidP="005F00A5">
      <w:pPr>
        <w:spacing w:after="0"/>
        <w:ind w:firstLine="708"/>
        <w:jc w:val="both"/>
        <w:rPr>
          <w:szCs w:val="24"/>
        </w:rPr>
      </w:pPr>
      <w:r w:rsidRPr="00096E7B">
        <w:rPr>
          <w:szCs w:val="24"/>
        </w:rPr>
        <w:t xml:space="preserve"> </w:t>
      </w:r>
    </w:p>
    <w:p w:rsidR="005F00A5" w:rsidRPr="00096E7B" w:rsidRDefault="005F00A5" w:rsidP="005F00A5">
      <w:pPr>
        <w:spacing w:after="0"/>
        <w:ind w:firstLine="708"/>
        <w:jc w:val="both"/>
        <w:rPr>
          <w:szCs w:val="24"/>
        </w:rPr>
      </w:pPr>
    </w:p>
    <w:p w:rsidR="005F00A5" w:rsidRPr="00096E7B" w:rsidRDefault="005F00A5" w:rsidP="005F00A5">
      <w:pPr>
        <w:spacing w:after="0"/>
        <w:ind w:firstLine="708"/>
        <w:jc w:val="both"/>
        <w:rPr>
          <w:szCs w:val="24"/>
        </w:rPr>
      </w:pPr>
    </w:p>
    <w:p w:rsidR="005F00A5" w:rsidRPr="00096E7B" w:rsidRDefault="005F00A5" w:rsidP="005F00A5">
      <w:pPr>
        <w:spacing w:after="0"/>
        <w:ind w:firstLine="708"/>
        <w:jc w:val="both"/>
        <w:rPr>
          <w:szCs w:val="24"/>
        </w:rPr>
      </w:pPr>
    </w:p>
    <w:p w:rsidR="005F00A5" w:rsidRPr="00096E7B" w:rsidRDefault="005F00A5" w:rsidP="005F00A5">
      <w:pPr>
        <w:spacing w:after="0"/>
        <w:ind w:firstLine="708"/>
        <w:jc w:val="both"/>
        <w:rPr>
          <w:szCs w:val="24"/>
        </w:rPr>
      </w:pPr>
    </w:p>
    <w:p w:rsidR="005F00A5" w:rsidRPr="00096E7B" w:rsidRDefault="005F00A5" w:rsidP="005F00A5">
      <w:pPr>
        <w:spacing w:after="0"/>
        <w:ind w:firstLine="708"/>
        <w:jc w:val="both"/>
        <w:rPr>
          <w:szCs w:val="24"/>
        </w:rPr>
      </w:pPr>
    </w:p>
    <w:p w:rsidR="005F00A5" w:rsidRPr="00096E7B" w:rsidRDefault="005F00A5" w:rsidP="005F00A5">
      <w:pPr>
        <w:spacing w:after="0"/>
        <w:ind w:firstLine="708"/>
        <w:jc w:val="both"/>
        <w:rPr>
          <w:szCs w:val="24"/>
        </w:rPr>
      </w:pPr>
    </w:p>
    <w:p w:rsidR="005F00A5" w:rsidRPr="00096E7B" w:rsidRDefault="005F00A5" w:rsidP="005F00A5">
      <w:pPr>
        <w:pStyle w:val="Balk3"/>
        <w:rPr>
          <w:color w:val="auto"/>
        </w:rPr>
      </w:pPr>
      <w:bookmarkStart w:id="19" w:name="_Toc416084890"/>
      <w:r w:rsidRPr="00096E7B">
        <w:rPr>
          <w:color w:val="auto"/>
        </w:rPr>
        <w:lastRenderedPageBreak/>
        <w:t>Gelişim ve Sorun Alanlarımız</w:t>
      </w:r>
    </w:p>
    <w:tbl>
      <w:tblPr>
        <w:tblW w:w="96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955"/>
      </w:tblGrid>
      <w:tr w:rsidR="005F00A5" w:rsidRPr="00096E7B" w:rsidTr="005F00A5">
        <w:trPr>
          <w:trHeight w:val="351"/>
        </w:trPr>
        <w:tc>
          <w:tcPr>
            <w:tcW w:w="9604" w:type="dxa"/>
            <w:gridSpan w:val="2"/>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1.TEMA: EĞİTİM VE ÖĞRETİME ERİŞİM</w:t>
            </w:r>
          </w:p>
        </w:tc>
      </w:tr>
      <w:tr w:rsidR="005F00A5" w:rsidRPr="00096E7B" w:rsidTr="005F00A5">
        <w:trPr>
          <w:trHeight w:val="386"/>
        </w:trPr>
        <w:tc>
          <w:tcPr>
            <w:tcW w:w="649"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1</w:t>
            </w:r>
          </w:p>
        </w:tc>
        <w:tc>
          <w:tcPr>
            <w:tcW w:w="8955" w:type="dxa"/>
            <w:vAlign w:val="center"/>
            <w:hideMark/>
          </w:tcPr>
          <w:p w:rsidR="005F00A5" w:rsidRPr="00096E7B" w:rsidRDefault="005F00A5" w:rsidP="00D40DFD">
            <w:pPr>
              <w:spacing w:after="0" w:line="240" w:lineRule="auto"/>
              <w:rPr>
                <w:szCs w:val="24"/>
              </w:rPr>
            </w:pPr>
            <w:r w:rsidRPr="00096E7B">
              <w:rPr>
                <w:szCs w:val="24"/>
              </w:rPr>
              <w:t>Okullaşma oranı/</w:t>
            </w:r>
            <w:r w:rsidRPr="00096E7B">
              <w:t xml:space="preserve"> </w:t>
            </w:r>
            <w:r w:rsidRPr="00096E7B">
              <w:rPr>
                <w:szCs w:val="24"/>
              </w:rPr>
              <w:t>Okul öncesi eğitimde okullaşma oranı.</w:t>
            </w:r>
          </w:p>
        </w:tc>
      </w:tr>
      <w:tr w:rsidR="005F00A5" w:rsidRPr="00096E7B" w:rsidTr="005F00A5">
        <w:trPr>
          <w:trHeight w:val="386"/>
        </w:trPr>
        <w:tc>
          <w:tcPr>
            <w:tcW w:w="649"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2</w:t>
            </w:r>
          </w:p>
        </w:tc>
        <w:tc>
          <w:tcPr>
            <w:tcW w:w="8955" w:type="dxa"/>
            <w:vAlign w:val="center"/>
            <w:hideMark/>
          </w:tcPr>
          <w:p w:rsidR="005F00A5" w:rsidRPr="00096E7B" w:rsidRDefault="005F00A5" w:rsidP="00D40DFD">
            <w:pPr>
              <w:spacing w:after="0" w:line="240" w:lineRule="auto"/>
              <w:rPr>
                <w:szCs w:val="24"/>
              </w:rPr>
            </w:pPr>
            <w:r w:rsidRPr="00096E7B">
              <w:rPr>
                <w:szCs w:val="24"/>
              </w:rPr>
              <w:t>Okula Devam-Devamsızlık/</w:t>
            </w:r>
            <w:r w:rsidRPr="00096E7B">
              <w:t xml:space="preserve"> </w:t>
            </w:r>
            <w:r w:rsidRPr="00096E7B">
              <w:rPr>
                <w:szCs w:val="24"/>
              </w:rPr>
              <w:t>Devamsızlık sayılarını azaltma.</w:t>
            </w:r>
          </w:p>
        </w:tc>
      </w:tr>
      <w:tr w:rsidR="005F00A5" w:rsidRPr="00096E7B" w:rsidTr="005F00A5">
        <w:trPr>
          <w:trHeight w:val="386"/>
        </w:trPr>
        <w:tc>
          <w:tcPr>
            <w:tcW w:w="649"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3</w:t>
            </w:r>
          </w:p>
        </w:tc>
        <w:tc>
          <w:tcPr>
            <w:tcW w:w="8955" w:type="dxa"/>
            <w:vAlign w:val="center"/>
          </w:tcPr>
          <w:p w:rsidR="005F00A5" w:rsidRPr="00096E7B" w:rsidRDefault="005F00A5" w:rsidP="00D40DFD">
            <w:pPr>
              <w:spacing w:after="0" w:line="240" w:lineRule="auto"/>
              <w:rPr>
                <w:szCs w:val="24"/>
              </w:rPr>
            </w:pPr>
            <w:r w:rsidRPr="00096E7B">
              <w:rPr>
                <w:szCs w:val="24"/>
              </w:rPr>
              <w:t>Okula Uyum, Oryantasyon/</w:t>
            </w:r>
            <w:r w:rsidRPr="00096E7B">
              <w:t xml:space="preserve"> </w:t>
            </w:r>
            <w:r w:rsidRPr="00096E7B">
              <w:rPr>
                <w:szCs w:val="24"/>
              </w:rPr>
              <w:t xml:space="preserve">Öğrencilere yönelik </w:t>
            </w:r>
            <w:r w:rsidR="00670DFF" w:rsidRPr="00096E7B">
              <w:rPr>
                <w:szCs w:val="24"/>
              </w:rPr>
              <w:t>uyum</w:t>
            </w:r>
            <w:r w:rsidRPr="00096E7B">
              <w:rPr>
                <w:szCs w:val="24"/>
              </w:rPr>
              <w:t xml:space="preserve"> faaliyetlerinin yetersizliği.</w:t>
            </w:r>
          </w:p>
        </w:tc>
      </w:tr>
      <w:tr w:rsidR="005F00A5" w:rsidRPr="00096E7B" w:rsidTr="005F00A5">
        <w:trPr>
          <w:trHeight w:val="386"/>
        </w:trPr>
        <w:tc>
          <w:tcPr>
            <w:tcW w:w="649"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4</w:t>
            </w:r>
          </w:p>
        </w:tc>
        <w:tc>
          <w:tcPr>
            <w:tcW w:w="8955" w:type="dxa"/>
            <w:vAlign w:val="center"/>
          </w:tcPr>
          <w:p w:rsidR="005F00A5" w:rsidRPr="00096E7B" w:rsidRDefault="005F00A5" w:rsidP="00D40DFD">
            <w:pPr>
              <w:spacing w:after="0" w:line="240" w:lineRule="auto"/>
              <w:rPr>
                <w:szCs w:val="24"/>
              </w:rPr>
            </w:pPr>
            <w:r w:rsidRPr="00096E7B">
              <w:rPr>
                <w:szCs w:val="24"/>
              </w:rPr>
              <w:t>Yabancı Öğrenciler/</w:t>
            </w:r>
            <w:r w:rsidRPr="00096E7B">
              <w:t xml:space="preserve"> </w:t>
            </w:r>
            <w:r w:rsidRPr="00096E7B">
              <w:rPr>
                <w:szCs w:val="24"/>
              </w:rPr>
              <w:t xml:space="preserve">Yabancı uyruklu öğrencilerin </w:t>
            </w:r>
            <w:r w:rsidR="00670DFF" w:rsidRPr="00096E7B">
              <w:rPr>
                <w:szCs w:val="24"/>
              </w:rPr>
              <w:t>uyum</w:t>
            </w:r>
            <w:r w:rsidRPr="00096E7B">
              <w:rPr>
                <w:szCs w:val="24"/>
              </w:rPr>
              <w:t xml:space="preserve"> ve eğitim kalitesinin yükseltilmesi</w:t>
            </w:r>
          </w:p>
        </w:tc>
      </w:tr>
      <w:tr w:rsidR="005F00A5" w:rsidRPr="00096E7B" w:rsidTr="005F00A5">
        <w:trPr>
          <w:trHeight w:val="386"/>
        </w:trPr>
        <w:tc>
          <w:tcPr>
            <w:tcW w:w="649"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5</w:t>
            </w:r>
          </w:p>
        </w:tc>
        <w:tc>
          <w:tcPr>
            <w:tcW w:w="8955" w:type="dxa"/>
            <w:vAlign w:val="center"/>
          </w:tcPr>
          <w:p w:rsidR="005F00A5" w:rsidRPr="00096E7B" w:rsidRDefault="005F00A5" w:rsidP="00D40DFD">
            <w:pPr>
              <w:spacing w:after="0" w:line="240" w:lineRule="auto"/>
              <w:rPr>
                <w:szCs w:val="24"/>
              </w:rPr>
            </w:pPr>
            <w:r w:rsidRPr="00096E7B">
              <w:rPr>
                <w:szCs w:val="24"/>
              </w:rPr>
              <w:t>Hayat Boyu Eğitim/ Hayat boyu öğrenmenin tanıtılması ve katılımın artırılması</w:t>
            </w:r>
          </w:p>
        </w:tc>
      </w:tr>
    </w:tbl>
    <w:p w:rsidR="005F00A5" w:rsidRPr="00096E7B" w:rsidRDefault="005F00A5" w:rsidP="005F00A5"/>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8982"/>
      </w:tblGrid>
      <w:tr w:rsidR="005F00A5" w:rsidRPr="00096E7B" w:rsidTr="005F00A5">
        <w:trPr>
          <w:trHeight w:val="526"/>
        </w:trPr>
        <w:tc>
          <w:tcPr>
            <w:tcW w:w="9633" w:type="dxa"/>
            <w:gridSpan w:val="2"/>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2.TEMA: EĞİTİM VE ÖĞRETİMDE KALİTE</w:t>
            </w:r>
          </w:p>
        </w:tc>
      </w:tr>
      <w:tr w:rsidR="005F00A5" w:rsidRPr="00096E7B" w:rsidTr="005F00A5">
        <w:trPr>
          <w:trHeight w:val="579"/>
        </w:trPr>
        <w:tc>
          <w:tcPr>
            <w:tcW w:w="651"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1</w:t>
            </w:r>
          </w:p>
        </w:tc>
        <w:tc>
          <w:tcPr>
            <w:tcW w:w="8982" w:type="dxa"/>
            <w:vAlign w:val="center"/>
            <w:hideMark/>
          </w:tcPr>
          <w:p w:rsidR="005F00A5" w:rsidRPr="00096E7B" w:rsidRDefault="005F00A5" w:rsidP="00D40DFD">
            <w:pPr>
              <w:spacing w:after="0" w:line="240" w:lineRule="auto"/>
              <w:rPr>
                <w:szCs w:val="24"/>
              </w:rPr>
            </w:pPr>
            <w:r w:rsidRPr="00096E7B">
              <w:rPr>
                <w:szCs w:val="24"/>
              </w:rPr>
              <w:t>Sosyal, Kültürel ve Fiziksel Gelişim/</w:t>
            </w:r>
            <w:r w:rsidRPr="00096E7B">
              <w:t xml:space="preserve"> </w:t>
            </w:r>
            <w:r w:rsidRPr="00096E7B">
              <w:rPr>
                <w:szCs w:val="24"/>
              </w:rPr>
              <w:t>Eğitim öğretim sürecinde sanatsal, sportif ve kültürel faaliyetlerin yetersizliği</w:t>
            </w:r>
          </w:p>
        </w:tc>
      </w:tr>
      <w:tr w:rsidR="005F00A5" w:rsidRPr="00096E7B" w:rsidTr="005F00A5">
        <w:trPr>
          <w:trHeight w:val="579"/>
        </w:trPr>
        <w:tc>
          <w:tcPr>
            <w:tcW w:w="651"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2</w:t>
            </w:r>
          </w:p>
        </w:tc>
        <w:tc>
          <w:tcPr>
            <w:tcW w:w="8982" w:type="dxa"/>
            <w:vAlign w:val="center"/>
            <w:hideMark/>
          </w:tcPr>
          <w:p w:rsidR="005F00A5" w:rsidRPr="00096E7B" w:rsidRDefault="005F00A5" w:rsidP="00D40DFD">
            <w:pPr>
              <w:spacing w:after="0" w:line="240" w:lineRule="auto"/>
              <w:rPr>
                <w:szCs w:val="24"/>
              </w:rPr>
            </w:pPr>
            <w:r w:rsidRPr="00096E7B">
              <w:rPr>
                <w:szCs w:val="24"/>
              </w:rPr>
              <w:t>Ders araç gereçleri/</w:t>
            </w:r>
            <w:r w:rsidRPr="00096E7B">
              <w:t xml:space="preserve"> </w:t>
            </w:r>
            <w:r w:rsidRPr="00096E7B">
              <w:rPr>
                <w:szCs w:val="24"/>
              </w:rPr>
              <w:t>Ders araç gereçleri sayısındaki yetersizlik</w:t>
            </w:r>
          </w:p>
        </w:tc>
      </w:tr>
      <w:tr w:rsidR="005F00A5" w:rsidRPr="00096E7B" w:rsidTr="005F00A5">
        <w:trPr>
          <w:trHeight w:val="579"/>
        </w:trPr>
        <w:tc>
          <w:tcPr>
            <w:tcW w:w="651"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3</w:t>
            </w:r>
          </w:p>
        </w:tc>
        <w:tc>
          <w:tcPr>
            <w:tcW w:w="8982" w:type="dxa"/>
            <w:vAlign w:val="center"/>
          </w:tcPr>
          <w:p w:rsidR="005F00A5" w:rsidRPr="00096E7B" w:rsidRDefault="005F00A5" w:rsidP="00D40DFD">
            <w:pPr>
              <w:spacing w:after="0" w:line="240" w:lineRule="auto"/>
              <w:rPr>
                <w:szCs w:val="24"/>
              </w:rPr>
            </w:pPr>
            <w:r w:rsidRPr="00096E7B">
              <w:rPr>
                <w:szCs w:val="24"/>
              </w:rPr>
              <w:t>Sınıf Tekrarı/Sınıf tekrarı yapan öğrencilerin varlığı</w:t>
            </w:r>
          </w:p>
        </w:tc>
      </w:tr>
      <w:tr w:rsidR="005F00A5" w:rsidRPr="00096E7B" w:rsidTr="005F00A5">
        <w:trPr>
          <w:trHeight w:val="579"/>
        </w:trPr>
        <w:tc>
          <w:tcPr>
            <w:tcW w:w="651"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4</w:t>
            </w:r>
          </w:p>
        </w:tc>
        <w:tc>
          <w:tcPr>
            <w:tcW w:w="8982" w:type="dxa"/>
            <w:vAlign w:val="center"/>
          </w:tcPr>
          <w:p w:rsidR="005F00A5" w:rsidRPr="00096E7B" w:rsidRDefault="005F00A5" w:rsidP="00D40DFD">
            <w:pPr>
              <w:spacing w:after="0" w:line="240" w:lineRule="auto"/>
              <w:rPr>
                <w:szCs w:val="24"/>
              </w:rPr>
            </w:pPr>
            <w:r w:rsidRPr="00096E7B">
              <w:rPr>
                <w:szCs w:val="24"/>
              </w:rPr>
              <w:t>Rehberlik / Eğitsel, mesleki ve kişisel rehberlik hizmetleri</w:t>
            </w:r>
          </w:p>
        </w:tc>
      </w:tr>
      <w:tr w:rsidR="005F00A5" w:rsidRPr="00096E7B" w:rsidTr="005F00A5">
        <w:trPr>
          <w:trHeight w:val="579"/>
        </w:trPr>
        <w:tc>
          <w:tcPr>
            <w:tcW w:w="651"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5</w:t>
            </w:r>
          </w:p>
        </w:tc>
        <w:tc>
          <w:tcPr>
            <w:tcW w:w="8982" w:type="dxa"/>
            <w:vAlign w:val="center"/>
          </w:tcPr>
          <w:p w:rsidR="005F00A5" w:rsidRPr="00096E7B" w:rsidRDefault="005F00A5" w:rsidP="00D40DFD">
            <w:pPr>
              <w:spacing w:after="0" w:line="240" w:lineRule="auto"/>
              <w:rPr>
                <w:szCs w:val="24"/>
              </w:rPr>
            </w:pPr>
            <w:r w:rsidRPr="00096E7B">
              <w:rPr>
                <w:szCs w:val="24"/>
              </w:rPr>
              <w:t>Öğretim Yöntemleri / Öğretmenlere yönelik hizmet içi eğitimler</w:t>
            </w:r>
          </w:p>
        </w:tc>
      </w:tr>
    </w:tbl>
    <w:p w:rsidR="005F00A5" w:rsidRPr="00096E7B" w:rsidRDefault="005F00A5" w:rsidP="005F00A5"/>
    <w:tbl>
      <w:tblPr>
        <w:tblW w:w="96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9010"/>
      </w:tblGrid>
      <w:tr w:rsidR="005F00A5" w:rsidRPr="00096E7B" w:rsidTr="005F00A5">
        <w:trPr>
          <w:trHeight w:val="523"/>
        </w:trPr>
        <w:tc>
          <w:tcPr>
            <w:tcW w:w="9664" w:type="dxa"/>
            <w:gridSpan w:val="2"/>
            <w:shd w:val="clear" w:color="auto" w:fill="D0CECE"/>
            <w:vAlign w:val="center"/>
            <w:hideMark/>
          </w:tcPr>
          <w:bookmarkEnd w:id="19"/>
          <w:p w:rsidR="005F00A5" w:rsidRPr="00096E7B" w:rsidRDefault="005F00A5" w:rsidP="00D40DFD">
            <w:pPr>
              <w:spacing w:after="0" w:line="240" w:lineRule="auto"/>
              <w:jc w:val="center"/>
              <w:rPr>
                <w:b/>
                <w:bCs/>
                <w:szCs w:val="24"/>
              </w:rPr>
            </w:pPr>
            <w:r w:rsidRPr="00096E7B">
              <w:rPr>
                <w:b/>
                <w:bCs/>
                <w:szCs w:val="24"/>
              </w:rPr>
              <w:t>3.TEMA: KURUMSAL KAPASİTE</w:t>
            </w:r>
          </w:p>
        </w:tc>
      </w:tr>
      <w:tr w:rsidR="005F00A5" w:rsidRPr="00096E7B" w:rsidTr="005F00A5">
        <w:trPr>
          <w:trHeight w:val="575"/>
        </w:trPr>
        <w:tc>
          <w:tcPr>
            <w:tcW w:w="654"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1</w:t>
            </w:r>
          </w:p>
        </w:tc>
        <w:tc>
          <w:tcPr>
            <w:tcW w:w="9010" w:type="dxa"/>
            <w:vAlign w:val="center"/>
            <w:hideMark/>
          </w:tcPr>
          <w:p w:rsidR="005F00A5" w:rsidRPr="00096E7B" w:rsidRDefault="005F00A5" w:rsidP="00D40DFD">
            <w:pPr>
              <w:spacing w:after="0" w:line="240" w:lineRule="auto"/>
              <w:rPr>
                <w:szCs w:val="24"/>
              </w:rPr>
            </w:pPr>
            <w:r w:rsidRPr="00096E7B">
              <w:rPr>
                <w:szCs w:val="24"/>
              </w:rPr>
              <w:t>Kurumsal Yönetim/Yönetim kadrosunun eksikliği</w:t>
            </w:r>
          </w:p>
        </w:tc>
      </w:tr>
      <w:tr w:rsidR="005F00A5" w:rsidRPr="00096E7B" w:rsidTr="005F00A5">
        <w:trPr>
          <w:trHeight w:val="575"/>
        </w:trPr>
        <w:tc>
          <w:tcPr>
            <w:tcW w:w="654"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2</w:t>
            </w:r>
          </w:p>
        </w:tc>
        <w:tc>
          <w:tcPr>
            <w:tcW w:w="9010" w:type="dxa"/>
            <w:vAlign w:val="center"/>
            <w:hideMark/>
          </w:tcPr>
          <w:p w:rsidR="005F00A5" w:rsidRPr="00096E7B" w:rsidRDefault="005F00A5" w:rsidP="00D40DFD">
            <w:pPr>
              <w:spacing w:after="0" w:line="240" w:lineRule="auto"/>
              <w:rPr>
                <w:szCs w:val="24"/>
              </w:rPr>
            </w:pPr>
            <w:r w:rsidRPr="00096E7B">
              <w:rPr>
                <w:szCs w:val="24"/>
              </w:rPr>
              <w:t>Kurumsal İletişim / İç ve dış paydaşları ile etkin ve sürekli iletişim sağlanamaması</w:t>
            </w:r>
          </w:p>
        </w:tc>
      </w:tr>
      <w:tr w:rsidR="005F00A5" w:rsidRPr="00096E7B" w:rsidTr="005F00A5">
        <w:trPr>
          <w:trHeight w:val="575"/>
        </w:trPr>
        <w:tc>
          <w:tcPr>
            <w:tcW w:w="654"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3</w:t>
            </w:r>
          </w:p>
        </w:tc>
        <w:tc>
          <w:tcPr>
            <w:tcW w:w="9010" w:type="dxa"/>
            <w:vAlign w:val="center"/>
          </w:tcPr>
          <w:p w:rsidR="005F00A5" w:rsidRPr="00096E7B" w:rsidRDefault="005F00A5" w:rsidP="00D40DFD">
            <w:pPr>
              <w:spacing w:after="0" w:line="240" w:lineRule="auto"/>
              <w:rPr>
                <w:szCs w:val="24"/>
              </w:rPr>
            </w:pPr>
            <w:r w:rsidRPr="00096E7B">
              <w:rPr>
                <w:szCs w:val="24"/>
              </w:rPr>
              <w:t>İş Güvenliği, Okul Güvenliği/İş güvenliği ve okul güvenliği ile ilgili maddi kaynak yetersizliği ve paydaşların bilinçsizliği.</w:t>
            </w:r>
          </w:p>
        </w:tc>
      </w:tr>
      <w:tr w:rsidR="005F00A5" w:rsidRPr="00096E7B" w:rsidTr="005F00A5">
        <w:trPr>
          <w:trHeight w:val="575"/>
        </w:trPr>
        <w:tc>
          <w:tcPr>
            <w:tcW w:w="654"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4</w:t>
            </w:r>
          </w:p>
        </w:tc>
        <w:tc>
          <w:tcPr>
            <w:tcW w:w="9010" w:type="dxa"/>
            <w:vAlign w:val="center"/>
          </w:tcPr>
          <w:p w:rsidR="005F00A5" w:rsidRPr="00096E7B" w:rsidRDefault="005F00A5" w:rsidP="00D40DFD">
            <w:pPr>
              <w:spacing w:after="0" w:line="240" w:lineRule="auto"/>
              <w:rPr>
                <w:szCs w:val="24"/>
              </w:rPr>
            </w:pPr>
            <w:r w:rsidRPr="00096E7B">
              <w:rPr>
                <w:szCs w:val="24"/>
              </w:rPr>
              <w:t>Taşıma ve servis/Taşıma merkezi okul olmanın getirdiği zorluklarla mücadele.</w:t>
            </w:r>
          </w:p>
        </w:tc>
      </w:tr>
      <w:tr w:rsidR="005F00A5" w:rsidRPr="00096E7B" w:rsidTr="005F00A5">
        <w:trPr>
          <w:trHeight w:val="575"/>
        </w:trPr>
        <w:tc>
          <w:tcPr>
            <w:tcW w:w="654"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5</w:t>
            </w:r>
          </w:p>
        </w:tc>
        <w:tc>
          <w:tcPr>
            <w:tcW w:w="9010" w:type="dxa"/>
            <w:vAlign w:val="center"/>
          </w:tcPr>
          <w:p w:rsidR="005F00A5" w:rsidRPr="00096E7B" w:rsidRDefault="005F00A5" w:rsidP="00D40DFD">
            <w:pPr>
              <w:spacing w:after="0" w:line="240" w:lineRule="auto"/>
              <w:rPr>
                <w:szCs w:val="24"/>
              </w:rPr>
            </w:pPr>
            <w:r w:rsidRPr="00096E7B">
              <w:rPr>
                <w:szCs w:val="24"/>
              </w:rPr>
              <w:t>Temizlik, Hijyen/Temizlik ve hijyen eğitimlerinin yetersizliği ve öneminin tam anlaşılıyor olmaması.</w:t>
            </w:r>
          </w:p>
        </w:tc>
      </w:tr>
      <w:tr w:rsidR="005F00A5" w:rsidRPr="00096E7B" w:rsidTr="005F00A5">
        <w:trPr>
          <w:trHeight w:val="575"/>
        </w:trPr>
        <w:tc>
          <w:tcPr>
            <w:tcW w:w="654" w:type="dxa"/>
            <w:shd w:val="clear" w:color="auto" w:fill="D0CECE"/>
            <w:vAlign w:val="center"/>
            <w:hideMark/>
          </w:tcPr>
          <w:p w:rsidR="005F00A5" w:rsidRPr="00096E7B" w:rsidRDefault="005F00A5" w:rsidP="00D40DFD">
            <w:pPr>
              <w:spacing w:after="0" w:line="240" w:lineRule="auto"/>
              <w:jc w:val="center"/>
              <w:rPr>
                <w:b/>
                <w:bCs/>
                <w:szCs w:val="24"/>
              </w:rPr>
            </w:pPr>
            <w:r w:rsidRPr="00096E7B">
              <w:rPr>
                <w:b/>
                <w:bCs/>
                <w:szCs w:val="24"/>
              </w:rPr>
              <w:t>6</w:t>
            </w:r>
          </w:p>
        </w:tc>
        <w:tc>
          <w:tcPr>
            <w:tcW w:w="9010" w:type="dxa"/>
            <w:vAlign w:val="center"/>
          </w:tcPr>
          <w:p w:rsidR="005F00A5" w:rsidRPr="00096E7B" w:rsidRDefault="005F00A5" w:rsidP="00D40DFD">
            <w:pPr>
              <w:spacing w:after="0" w:line="240" w:lineRule="auto"/>
              <w:rPr>
                <w:szCs w:val="24"/>
              </w:rPr>
            </w:pPr>
            <w:r w:rsidRPr="00096E7B">
              <w:rPr>
                <w:szCs w:val="24"/>
              </w:rPr>
              <w:t xml:space="preserve">Bina ve Yerleşke / Fiziki </w:t>
            </w:r>
            <w:r w:rsidR="00A9681F" w:rsidRPr="00096E7B">
              <w:rPr>
                <w:szCs w:val="24"/>
              </w:rPr>
              <w:t>imkânların</w:t>
            </w:r>
            <w:r w:rsidRPr="00096E7B">
              <w:rPr>
                <w:szCs w:val="24"/>
              </w:rPr>
              <w:t xml:space="preserve"> yetersizliği, iki okulun aynı binada bulunuyor olması</w:t>
            </w:r>
          </w:p>
        </w:tc>
      </w:tr>
      <w:tr w:rsidR="005F00A5" w:rsidRPr="00096E7B" w:rsidTr="005F00A5">
        <w:trPr>
          <w:trHeight w:val="575"/>
        </w:trPr>
        <w:tc>
          <w:tcPr>
            <w:tcW w:w="654" w:type="dxa"/>
            <w:shd w:val="clear" w:color="auto" w:fill="D0CECE"/>
            <w:vAlign w:val="center"/>
          </w:tcPr>
          <w:p w:rsidR="005F00A5" w:rsidRPr="00096E7B" w:rsidRDefault="005F00A5" w:rsidP="00D40DFD">
            <w:pPr>
              <w:spacing w:after="0" w:line="240" w:lineRule="auto"/>
              <w:jc w:val="center"/>
              <w:rPr>
                <w:b/>
                <w:bCs/>
                <w:szCs w:val="24"/>
              </w:rPr>
            </w:pPr>
            <w:r w:rsidRPr="00096E7B">
              <w:rPr>
                <w:b/>
                <w:bCs/>
                <w:szCs w:val="24"/>
              </w:rPr>
              <w:t>7</w:t>
            </w:r>
          </w:p>
        </w:tc>
        <w:tc>
          <w:tcPr>
            <w:tcW w:w="9010" w:type="dxa"/>
            <w:vAlign w:val="center"/>
          </w:tcPr>
          <w:p w:rsidR="005F00A5" w:rsidRPr="00096E7B" w:rsidRDefault="005F00A5" w:rsidP="00D40DFD">
            <w:pPr>
              <w:spacing w:after="0" w:line="240" w:lineRule="auto"/>
              <w:rPr>
                <w:szCs w:val="24"/>
              </w:rPr>
            </w:pPr>
            <w:r w:rsidRPr="00096E7B">
              <w:rPr>
                <w:szCs w:val="24"/>
              </w:rPr>
              <w:t>Donanım / Fatih Projesi İnternet alt yapısının kurulmamış olması.</w:t>
            </w:r>
          </w:p>
        </w:tc>
      </w:tr>
    </w:tbl>
    <w:p w:rsidR="005F00A5" w:rsidRPr="00096E7B" w:rsidRDefault="005F00A5" w:rsidP="00C21309">
      <w:pPr>
        <w:tabs>
          <w:tab w:val="left" w:pos="3480"/>
        </w:tabs>
        <w:rPr>
          <w:sz w:val="20"/>
          <w:szCs w:val="20"/>
        </w:rPr>
      </w:pPr>
    </w:p>
    <w:p w:rsidR="005F00A5" w:rsidRPr="00096E7B" w:rsidRDefault="005F00A5" w:rsidP="00C21309">
      <w:pPr>
        <w:tabs>
          <w:tab w:val="left" w:pos="3480"/>
        </w:tabs>
        <w:rPr>
          <w:sz w:val="20"/>
          <w:szCs w:val="20"/>
        </w:rPr>
      </w:pPr>
    </w:p>
    <w:p w:rsidR="00BC1FA4" w:rsidRPr="00096E7B" w:rsidRDefault="00BC1FA4" w:rsidP="00C21309">
      <w:pPr>
        <w:tabs>
          <w:tab w:val="left" w:pos="3480"/>
        </w:tabs>
        <w:rPr>
          <w:sz w:val="20"/>
          <w:szCs w:val="20"/>
        </w:rPr>
      </w:pPr>
    </w:p>
    <w:p w:rsidR="00BC1FA4" w:rsidRPr="00096E7B" w:rsidRDefault="00BC1FA4" w:rsidP="00BC1FA4">
      <w:pPr>
        <w:pStyle w:val="Balk1"/>
        <w:rPr>
          <w:color w:val="auto"/>
        </w:rPr>
      </w:pPr>
      <w:bookmarkStart w:id="20" w:name="_Toc411525143"/>
      <w:bookmarkStart w:id="21" w:name="_Toc416085144"/>
      <w:bookmarkStart w:id="22" w:name="_Toc529519458"/>
      <w:bookmarkStart w:id="23" w:name="_Toc531097539"/>
      <w:r w:rsidRPr="00096E7B">
        <w:rPr>
          <w:color w:val="auto"/>
        </w:rPr>
        <w:lastRenderedPageBreak/>
        <w:t>BÖLÜM III: MİSYON, VİZYON VE TEMEL DEĞERLER</w:t>
      </w:r>
      <w:bookmarkEnd w:id="20"/>
      <w:bookmarkEnd w:id="21"/>
      <w:bookmarkEnd w:id="22"/>
      <w:bookmarkEnd w:id="23"/>
    </w:p>
    <w:p w:rsidR="00BC1FA4" w:rsidRPr="00096E7B" w:rsidRDefault="00BC1FA4" w:rsidP="00BC1FA4">
      <w:pPr>
        <w:spacing w:line="240" w:lineRule="auto"/>
        <w:ind w:firstLine="709"/>
        <w:jc w:val="both"/>
        <w:rPr>
          <w:szCs w:val="24"/>
        </w:rPr>
      </w:pPr>
      <w:r w:rsidRPr="00096E7B">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C1FA4" w:rsidRPr="00096E7B" w:rsidRDefault="00BC1FA4" w:rsidP="00BC1FA4">
      <w:pPr>
        <w:pStyle w:val="Balk2"/>
        <w:rPr>
          <w:lang w:val="tr-TR"/>
        </w:rPr>
      </w:pPr>
      <w:bookmarkStart w:id="24" w:name="_Toc531097540"/>
      <w:r w:rsidRPr="00096E7B">
        <w:t xml:space="preserve">MİSYONUMUZ </w:t>
      </w:r>
      <w:bookmarkEnd w:id="24"/>
    </w:p>
    <w:p w:rsidR="00BC1FA4" w:rsidRPr="00096E7B" w:rsidRDefault="00BC1FA4" w:rsidP="00BC1FA4">
      <w:pPr>
        <w:jc w:val="both"/>
      </w:pPr>
      <w:r w:rsidRPr="00096E7B">
        <w:rPr>
          <w:b/>
          <w:szCs w:val="24"/>
        </w:rPr>
        <w:t>Öğrencilerimizi Türk Milletinin temel değerlerine sahip çıkan ve yaşatan, üst öğrenime hazırlayan, bilimsellikten ayrılmayan bireyler olarak yetiştirmek asıl görevimizdir.</w:t>
      </w:r>
    </w:p>
    <w:p w:rsidR="00BC1FA4" w:rsidRPr="00096E7B" w:rsidRDefault="00BC1FA4" w:rsidP="00C21309">
      <w:pPr>
        <w:tabs>
          <w:tab w:val="left" w:pos="3480"/>
        </w:tabs>
      </w:pPr>
      <w:r w:rsidRPr="00096E7B">
        <w:t>VİZYONUMUZ</w:t>
      </w:r>
    </w:p>
    <w:p w:rsidR="00BC1FA4" w:rsidRPr="00096E7B" w:rsidRDefault="00BC1FA4" w:rsidP="00BC1FA4">
      <w:pPr>
        <w:jc w:val="both"/>
        <w:rPr>
          <w:b/>
          <w:szCs w:val="24"/>
        </w:rPr>
      </w:pPr>
      <w:r w:rsidRPr="00096E7B">
        <w:rPr>
          <w:b/>
          <w:szCs w:val="24"/>
        </w:rPr>
        <w:t>Geçmişini unutulmayan, çevrede, bölgede ve ülkede model bir okul.</w:t>
      </w:r>
    </w:p>
    <w:p w:rsidR="00D40DFD" w:rsidRPr="00096E7B" w:rsidRDefault="00D40DFD" w:rsidP="00D40DFD">
      <w:pPr>
        <w:pStyle w:val="Balk2"/>
        <w:rPr>
          <w:lang w:val="tr-TR"/>
        </w:rPr>
      </w:pPr>
      <w:r w:rsidRPr="00096E7B">
        <w:t xml:space="preserve">TEMEL DEĞERLERİMİZ </w:t>
      </w: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szCs w:val="24"/>
        </w:rPr>
      </w:pPr>
      <w:r w:rsidRPr="00096E7B">
        <w:rPr>
          <w:rFonts w:eastAsia="AGaramondPro-Regular"/>
          <w:szCs w:val="24"/>
        </w:rPr>
        <w:t xml:space="preserve">1)  </w:t>
      </w:r>
      <w:r w:rsidR="00053D58" w:rsidRPr="00096E7B">
        <w:rPr>
          <w:rFonts w:eastAsia="AGaramondPro-Regular"/>
          <w:szCs w:val="24"/>
        </w:rPr>
        <w:t>HOŞGÖRÜ; İnsanın</w:t>
      </w:r>
      <w:r w:rsidRPr="00096E7B">
        <w:rPr>
          <w:rFonts w:eastAsia="AGaramondPro-Regular"/>
          <w:szCs w:val="24"/>
        </w:rPr>
        <w:t xml:space="preserve"> çok olduğu yerde</w:t>
      </w:r>
      <w:r w:rsidRPr="00096E7B">
        <w:rPr>
          <w:rFonts w:eastAsia="AGaramondPro-Regular"/>
          <w:b/>
          <w:szCs w:val="24"/>
        </w:rPr>
        <w:t xml:space="preserve"> </w:t>
      </w:r>
      <w:r w:rsidRPr="00096E7B">
        <w:rPr>
          <w:rFonts w:eastAsia="AGaramondPro-Regular"/>
          <w:szCs w:val="24"/>
        </w:rPr>
        <w:t xml:space="preserve">anlaşmazlıkların çıkması muhtemeldir. Okulumuzda öğrenciler, çalışanlar, veliler </w:t>
      </w:r>
    </w:p>
    <w:p w:rsidR="00D40DFD" w:rsidRPr="00096E7B" w:rsidRDefault="00053D58" w:rsidP="006C3C18">
      <w:pPr>
        <w:pStyle w:val="ListeParagraf"/>
        <w:autoSpaceDE w:val="0"/>
        <w:autoSpaceDN w:val="0"/>
        <w:adjustRightInd w:val="0"/>
        <w:spacing w:before="120" w:after="0" w:line="20" w:lineRule="atLeast"/>
        <w:ind w:left="0"/>
        <w:jc w:val="both"/>
        <w:rPr>
          <w:rFonts w:eastAsia="AGaramondPro-Regular"/>
          <w:szCs w:val="24"/>
        </w:rPr>
      </w:pPr>
      <w:r w:rsidRPr="00096E7B">
        <w:rPr>
          <w:rFonts w:eastAsia="AGaramondPro-Regular"/>
          <w:szCs w:val="24"/>
        </w:rPr>
        <w:t>Arasındaki</w:t>
      </w:r>
      <w:r w:rsidR="00D40DFD" w:rsidRPr="00096E7B">
        <w:rPr>
          <w:rFonts w:eastAsia="AGaramondPro-Regular"/>
          <w:szCs w:val="24"/>
        </w:rPr>
        <w:t xml:space="preserve"> uyum hoşgörü değerinin var olduğunu göstermektedir. Hoşgörüyü sürekli kılarız.</w:t>
      </w: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b/>
          <w:szCs w:val="24"/>
        </w:rPr>
      </w:pPr>
      <w:r w:rsidRPr="00096E7B">
        <w:rPr>
          <w:rFonts w:eastAsia="AGaramondPro-Regular"/>
          <w:b/>
          <w:szCs w:val="24"/>
        </w:rPr>
        <w:t xml:space="preserve">2) </w:t>
      </w:r>
      <w:r w:rsidR="00053D58" w:rsidRPr="00096E7B">
        <w:rPr>
          <w:rFonts w:eastAsia="AGaramondPro-Regular"/>
          <w:szCs w:val="24"/>
        </w:rPr>
        <w:t>YARDIMSEVERLİK; Okulumuzda</w:t>
      </w:r>
      <w:r w:rsidRPr="00096E7B">
        <w:rPr>
          <w:rFonts w:eastAsia="AGaramondPro-Regular"/>
          <w:szCs w:val="24"/>
        </w:rPr>
        <w:t xml:space="preserve"> gerçekleştirilen </w:t>
      </w:r>
      <w:r w:rsidR="00053D58" w:rsidRPr="00096E7B">
        <w:rPr>
          <w:rFonts w:eastAsia="AGaramondPro-Regular"/>
          <w:szCs w:val="24"/>
        </w:rPr>
        <w:t>birçok</w:t>
      </w:r>
      <w:r w:rsidRPr="00096E7B">
        <w:rPr>
          <w:rFonts w:eastAsia="AGaramondPro-Regular"/>
          <w:szCs w:val="24"/>
        </w:rPr>
        <w:t xml:space="preserve"> fiziki iyileştirmelerin </w:t>
      </w:r>
      <w:r w:rsidR="00053D58" w:rsidRPr="00096E7B">
        <w:rPr>
          <w:rFonts w:eastAsia="AGaramondPro-Regular"/>
          <w:szCs w:val="24"/>
        </w:rPr>
        <w:t>veliler, hayırseverler</w:t>
      </w:r>
      <w:r w:rsidRPr="00096E7B">
        <w:rPr>
          <w:rFonts w:eastAsia="AGaramondPro-Regular"/>
          <w:szCs w:val="24"/>
        </w:rPr>
        <w:t xml:space="preserve"> tarafından </w:t>
      </w:r>
      <w:r w:rsidR="00053D58" w:rsidRPr="00096E7B">
        <w:rPr>
          <w:rFonts w:eastAsia="AGaramondPro-Regular"/>
          <w:szCs w:val="24"/>
        </w:rPr>
        <w:t>yapılması yardımseverlikle</w:t>
      </w:r>
      <w:r w:rsidRPr="00096E7B">
        <w:rPr>
          <w:rFonts w:eastAsia="AGaramondPro-Regular"/>
          <w:szCs w:val="24"/>
        </w:rPr>
        <w:t xml:space="preserve"> alakalıdır</w:t>
      </w:r>
      <w:r w:rsidRPr="00096E7B">
        <w:rPr>
          <w:rFonts w:eastAsia="AGaramondPro-Regular"/>
          <w:b/>
          <w:szCs w:val="24"/>
        </w:rPr>
        <w:t>.</w:t>
      </w: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szCs w:val="24"/>
        </w:rPr>
      </w:pP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szCs w:val="24"/>
        </w:rPr>
      </w:pPr>
      <w:r w:rsidRPr="00096E7B">
        <w:rPr>
          <w:rFonts w:eastAsia="AGaramondPro-Regular"/>
          <w:b/>
          <w:szCs w:val="24"/>
        </w:rPr>
        <w:t xml:space="preserve">3)  </w:t>
      </w:r>
      <w:r w:rsidR="00053D58" w:rsidRPr="00096E7B">
        <w:rPr>
          <w:rFonts w:eastAsia="AGaramondPro-Regular"/>
          <w:szCs w:val="24"/>
        </w:rPr>
        <w:t>BİLİMSELLİK; Kurumumuz</w:t>
      </w:r>
      <w:r w:rsidRPr="00096E7B">
        <w:rPr>
          <w:rFonts w:eastAsia="AGaramondPro-Regular"/>
          <w:szCs w:val="24"/>
        </w:rPr>
        <w:t xml:space="preserve">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szCs w:val="24"/>
        </w:rPr>
      </w:pP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szCs w:val="24"/>
        </w:rPr>
      </w:pPr>
      <w:r w:rsidRPr="00096E7B">
        <w:rPr>
          <w:rFonts w:eastAsia="AGaramondPro-Regular"/>
          <w:b/>
          <w:szCs w:val="24"/>
        </w:rPr>
        <w:t xml:space="preserve">4) </w:t>
      </w:r>
      <w:r w:rsidRPr="00096E7B">
        <w:rPr>
          <w:rFonts w:eastAsia="AGaramondPro-Regular"/>
          <w:szCs w:val="24"/>
        </w:rPr>
        <w:t xml:space="preserve">KATILIMCILIK VE </w:t>
      </w:r>
      <w:r w:rsidR="00053D58" w:rsidRPr="00096E7B">
        <w:rPr>
          <w:rFonts w:eastAsia="AGaramondPro-Regular"/>
          <w:szCs w:val="24"/>
        </w:rPr>
        <w:t>PAYLAŞIMCILIK; Ekip</w:t>
      </w:r>
      <w:r w:rsidRPr="00096E7B">
        <w:rPr>
          <w:rFonts w:eastAsia="AGaramondPro-Regular"/>
          <w:szCs w:val="24"/>
        </w:rPr>
        <w:t xml:space="preserve"> anlayışımızın ve takım olarak çalışma ruhumuzun göstergesidir. Okulda yapılan etkinliklerin velilerin de katkı sağlayabileceği şekilde seçilmesi okul veli işbirliğini güçlendirmektedir.</w:t>
      </w: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b/>
          <w:szCs w:val="24"/>
        </w:rPr>
      </w:pP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szCs w:val="24"/>
        </w:rPr>
      </w:pPr>
      <w:r w:rsidRPr="00096E7B">
        <w:rPr>
          <w:rFonts w:eastAsia="AGaramondPro-Regular"/>
          <w:szCs w:val="24"/>
        </w:rPr>
        <w:t xml:space="preserve">5) </w:t>
      </w:r>
      <w:r w:rsidR="008F076D" w:rsidRPr="00096E7B">
        <w:rPr>
          <w:rFonts w:eastAsia="AGaramondPro-Regular"/>
          <w:szCs w:val="24"/>
        </w:rPr>
        <w:t>DEMOKRASİ; Demokrasiyi</w:t>
      </w:r>
      <w:r w:rsidRPr="00096E7B">
        <w:rPr>
          <w:rFonts w:eastAsia="AGaramondPro-Regular"/>
          <w:szCs w:val="24"/>
        </w:rPr>
        <w:t xml:space="preserve"> küçük yaşlarda </w:t>
      </w:r>
      <w:r w:rsidR="008F076D" w:rsidRPr="00096E7B">
        <w:rPr>
          <w:rFonts w:eastAsia="AGaramondPro-Regular"/>
          <w:szCs w:val="24"/>
        </w:rPr>
        <w:t>benimsetiriz, uygularız</w:t>
      </w:r>
      <w:r w:rsidRPr="00096E7B">
        <w:rPr>
          <w:rFonts w:eastAsia="AGaramondPro-Regular"/>
          <w:szCs w:val="24"/>
        </w:rPr>
        <w:t>.</w:t>
      </w: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szCs w:val="24"/>
        </w:rPr>
      </w:pPr>
      <w:r w:rsidRPr="00096E7B">
        <w:rPr>
          <w:rFonts w:eastAsia="AGaramondPro-Regular"/>
          <w:szCs w:val="24"/>
        </w:rPr>
        <w:t xml:space="preserve">6) HAYAT BOYU </w:t>
      </w:r>
      <w:r w:rsidR="008F076D" w:rsidRPr="00096E7B">
        <w:rPr>
          <w:rFonts w:eastAsia="AGaramondPro-Regular"/>
          <w:szCs w:val="24"/>
        </w:rPr>
        <w:t>ÖĞRENME; Öğrenmenin</w:t>
      </w:r>
      <w:r w:rsidRPr="00096E7B">
        <w:rPr>
          <w:rFonts w:eastAsia="AGaramondPro-Regular"/>
          <w:szCs w:val="24"/>
        </w:rPr>
        <w:t xml:space="preserve"> yaşı yoktur. Yaşam boyu öğrenmeyi yaşam tarzı yaparız.</w:t>
      </w:r>
    </w:p>
    <w:p w:rsidR="00D40DFD" w:rsidRPr="00096E7B" w:rsidRDefault="00D40DFD" w:rsidP="006C3C18">
      <w:pPr>
        <w:pStyle w:val="ListeParagraf"/>
        <w:autoSpaceDE w:val="0"/>
        <w:autoSpaceDN w:val="0"/>
        <w:adjustRightInd w:val="0"/>
        <w:spacing w:before="120" w:after="0" w:line="20" w:lineRule="atLeast"/>
        <w:ind w:left="0"/>
        <w:jc w:val="both"/>
        <w:rPr>
          <w:rFonts w:eastAsia="AGaramondPro-Regular"/>
          <w:szCs w:val="24"/>
        </w:rPr>
      </w:pPr>
      <w:r w:rsidRPr="00096E7B">
        <w:rPr>
          <w:rFonts w:eastAsia="AGaramondPro-Regular"/>
          <w:szCs w:val="24"/>
        </w:rPr>
        <w:t xml:space="preserve">7) ÖĞRENMEYİ </w:t>
      </w:r>
      <w:r w:rsidR="008F076D" w:rsidRPr="00096E7B">
        <w:rPr>
          <w:rFonts w:eastAsia="AGaramondPro-Regular"/>
          <w:szCs w:val="24"/>
        </w:rPr>
        <w:t>ÖĞRETMEK; Öğrenmeyi</w:t>
      </w:r>
      <w:r w:rsidRPr="00096E7B">
        <w:rPr>
          <w:rFonts w:eastAsia="AGaramondPro-Regular"/>
          <w:szCs w:val="24"/>
        </w:rPr>
        <w:t xml:space="preserve"> öğrenen ve eleştirel düşünen, okuyan, sorgulayan, araştıran bireyler yetiştirmeyi amaç ediniriz.</w:t>
      </w:r>
    </w:p>
    <w:p w:rsidR="00D40DFD" w:rsidRPr="00096E7B" w:rsidRDefault="00D40DFD" w:rsidP="00D40DFD">
      <w:pPr>
        <w:pStyle w:val="Balk1"/>
        <w:spacing w:line="240" w:lineRule="auto"/>
        <w:rPr>
          <w:color w:val="auto"/>
        </w:rPr>
      </w:pPr>
      <w:bookmarkStart w:id="25" w:name="_Toc411525145"/>
      <w:bookmarkStart w:id="26" w:name="_Toc416085153"/>
      <w:bookmarkStart w:id="27" w:name="_Toc529519459"/>
      <w:bookmarkStart w:id="28" w:name="_Toc531097543"/>
      <w:r w:rsidRPr="00096E7B">
        <w:rPr>
          <w:color w:val="auto"/>
        </w:rPr>
        <w:lastRenderedPageBreak/>
        <w:t xml:space="preserve">BÖLÜM IV: AMAÇ, HEDEF VE </w:t>
      </w:r>
      <w:bookmarkEnd w:id="25"/>
      <w:bookmarkEnd w:id="26"/>
      <w:bookmarkEnd w:id="27"/>
      <w:r w:rsidRPr="00096E7B">
        <w:rPr>
          <w:color w:val="auto"/>
        </w:rPr>
        <w:t>EYLEMLER</w:t>
      </w:r>
      <w:bookmarkEnd w:id="28"/>
    </w:p>
    <w:p w:rsidR="00D40DFD" w:rsidRPr="00096E7B" w:rsidRDefault="00D40DFD" w:rsidP="00D40DFD">
      <w:pPr>
        <w:pStyle w:val="Balk1"/>
        <w:spacing w:before="0"/>
        <w:rPr>
          <w:color w:val="auto"/>
        </w:rPr>
      </w:pPr>
      <w:r w:rsidRPr="00096E7B">
        <w:rPr>
          <w:color w:val="auto"/>
        </w:rPr>
        <w:t>STRATEJİK PLAN GENEL TABLOSU</w:t>
      </w:r>
    </w:p>
    <w:p w:rsidR="00D40DFD" w:rsidRPr="00096E7B" w:rsidRDefault="00D40DFD" w:rsidP="00D40DFD">
      <w:pPr>
        <w:pStyle w:val="Balk2"/>
      </w:pPr>
      <w:bookmarkStart w:id="29" w:name="_Toc531097544"/>
      <w:r w:rsidRPr="00096E7B">
        <w:t>TEMA I: EĞİTİM VE ÖĞRETİME ERİŞİM</w:t>
      </w:r>
      <w:bookmarkEnd w:id="29"/>
    </w:p>
    <w:p w:rsidR="00D40DFD" w:rsidRPr="00096E7B" w:rsidRDefault="00D40DFD" w:rsidP="00D40DFD">
      <w:pPr>
        <w:ind w:firstLine="708"/>
      </w:pPr>
      <w:r w:rsidRPr="00096E7B">
        <w:t xml:space="preserve">Eğitim ve öğretime erişim okullaşma ve okul terki, devam ve devamsızlık, okula uyum ve </w:t>
      </w:r>
      <w:r w:rsidR="00296355" w:rsidRPr="00096E7B">
        <w:t>uyum</w:t>
      </w:r>
      <w:r w:rsidRPr="00096E7B">
        <w:t xml:space="preserve">, özel eğitime ihtiyaç duyan bireylerin eğitime erişimi, yabancı öğrencilerin eğitime erişimi ve </w:t>
      </w:r>
      <w:r w:rsidR="00296355" w:rsidRPr="00096E7B">
        <w:t>hayat boyu</w:t>
      </w:r>
      <w:r w:rsidRPr="00096E7B">
        <w:t xml:space="preserve"> öğrenme kapsamında yürütülen faaliyetlerin ele alındığı temadır.</w:t>
      </w:r>
    </w:p>
    <w:p w:rsidR="0059028E" w:rsidRPr="00096E7B" w:rsidRDefault="0059028E" w:rsidP="0059028E">
      <w:pPr>
        <w:pStyle w:val="Balk3"/>
        <w:rPr>
          <w:color w:val="auto"/>
        </w:rPr>
      </w:pPr>
      <w:bookmarkStart w:id="30" w:name="_Toc529519460"/>
      <w:r w:rsidRPr="00096E7B">
        <w:rPr>
          <w:color w:val="auto"/>
        </w:rPr>
        <w:t xml:space="preserve">Stratejik Amaç 1: </w:t>
      </w:r>
    </w:p>
    <w:p w:rsidR="0059028E" w:rsidRPr="00096E7B" w:rsidRDefault="0059028E" w:rsidP="0059028E">
      <w:pPr>
        <w:ind w:left="720"/>
        <w:rPr>
          <w:szCs w:val="24"/>
        </w:rPr>
      </w:pPr>
      <w:r w:rsidRPr="00096E7B">
        <w:rPr>
          <w:szCs w:val="24"/>
        </w:rPr>
        <w:t xml:space="preserve">Kayıt bölgemizde yer alan çocukların okullaşma oranlarını artıran, öğrencilerin uyum ve devamsızlık sorunlarını gideren etkin bir yönetim yapısı kurulacaktır.  </w:t>
      </w:r>
      <w:bookmarkStart w:id="31" w:name="_Toc529519462"/>
      <w:bookmarkStart w:id="32" w:name="_Toc416085156"/>
      <w:bookmarkEnd w:id="30"/>
    </w:p>
    <w:p w:rsidR="0059028E" w:rsidRPr="00096E7B" w:rsidRDefault="0059028E" w:rsidP="0059028E">
      <w:pPr>
        <w:ind w:left="720"/>
      </w:pPr>
      <w:r w:rsidRPr="00096E7B">
        <w:rPr>
          <w:rStyle w:val="Balk4Char"/>
          <w:color w:val="auto"/>
        </w:rPr>
        <w:t>Stratejik Hedef 1.1.</w:t>
      </w:r>
      <w:r w:rsidRPr="00096E7B">
        <w:rPr>
          <w:szCs w:val="24"/>
        </w:rPr>
        <w:t xml:space="preserve">  Kayıt bölgemizde yer alan çocukların okullaşma oranları artırılacak ve öğrencilerin uyum ve devamsızlık sorunları da giderilecektir.</w:t>
      </w:r>
      <w:bookmarkEnd w:id="31"/>
      <w:r w:rsidRPr="00096E7B">
        <w:rPr>
          <w:szCs w:val="24"/>
        </w:rPr>
        <w:t xml:space="preserve"> </w:t>
      </w:r>
      <w:bookmarkStart w:id="33" w:name="_Toc529519463"/>
      <w:bookmarkEnd w:id="32"/>
    </w:p>
    <w:p w:rsidR="0059028E" w:rsidRPr="00096E7B" w:rsidRDefault="0059028E" w:rsidP="0059028E">
      <w:pPr>
        <w:rPr>
          <w:b/>
          <w:sz w:val="28"/>
        </w:rPr>
      </w:pPr>
      <w:r w:rsidRPr="00096E7B">
        <w:rPr>
          <w:b/>
          <w:sz w:val="28"/>
        </w:rPr>
        <w:t>Performans Göstergeleri</w:t>
      </w:r>
      <w:bookmarkEnd w:id="33"/>
      <w:r w:rsidRPr="00096E7B">
        <w:rPr>
          <w:b/>
          <w:sz w:val="28"/>
        </w:rPr>
        <w:t xml:space="preserve"> </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220"/>
        <w:gridCol w:w="873"/>
        <w:gridCol w:w="649"/>
        <w:gridCol w:w="761"/>
        <w:gridCol w:w="761"/>
        <w:gridCol w:w="761"/>
        <w:gridCol w:w="769"/>
      </w:tblGrid>
      <w:tr w:rsidR="00096E7B" w:rsidRPr="00096E7B" w:rsidTr="00997357">
        <w:trPr>
          <w:trHeight w:val="19"/>
        </w:trPr>
        <w:tc>
          <w:tcPr>
            <w:tcW w:w="856" w:type="dxa"/>
            <w:vMerge w:val="restart"/>
            <w:shd w:val="clear" w:color="auto" w:fill="auto"/>
            <w:noWrap/>
            <w:vAlign w:val="center"/>
            <w:hideMark/>
          </w:tcPr>
          <w:p w:rsidR="0059028E" w:rsidRPr="00997357" w:rsidRDefault="0059028E" w:rsidP="009134B1">
            <w:pPr>
              <w:spacing w:after="0" w:line="240" w:lineRule="auto"/>
              <w:jc w:val="both"/>
              <w:rPr>
                <w:rFonts w:ascii="Times New Roman" w:hAnsi="Times New Roman"/>
                <w:b/>
                <w:bCs/>
                <w:sz w:val="20"/>
                <w:szCs w:val="20"/>
              </w:rPr>
            </w:pPr>
            <w:r w:rsidRPr="00997357">
              <w:rPr>
                <w:rFonts w:ascii="Times New Roman" w:hAnsi="Times New Roman"/>
                <w:b/>
                <w:bCs/>
                <w:sz w:val="20"/>
                <w:szCs w:val="20"/>
              </w:rPr>
              <w:t>No</w:t>
            </w:r>
          </w:p>
        </w:tc>
        <w:tc>
          <w:tcPr>
            <w:tcW w:w="4220" w:type="dxa"/>
            <w:vMerge w:val="restart"/>
            <w:shd w:val="clear" w:color="auto" w:fill="auto"/>
            <w:vAlign w:val="center"/>
            <w:hideMark/>
          </w:tcPr>
          <w:p w:rsidR="0059028E" w:rsidRPr="00997357" w:rsidRDefault="0059028E" w:rsidP="009134B1">
            <w:pPr>
              <w:spacing w:after="0" w:line="240" w:lineRule="auto"/>
              <w:jc w:val="center"/>
              <w:rPr>
                <w:rFonts w:ascii="Times New Roman" w:hAnsi="Times New Roman"/>
                <w:b/>
                <w:bCs/>
                <w:sz w:val="20"/>
                <w:szCs w:val="20"/>
              </w:rPr>
            </w:pPr>
            <w:r w:rsidRPr="00997357">
              <w:rPr>
                <w:rFonts w:ascii="Times New Roman" w:hAnsi="Times New Roman"/>
                <w:b/>
                <w:bCs/>
                <w:sz w:val="20"/>
                <w:szCs w:val="20"/>
              </w:rPr>
              <w:t>PERFORMANS</w:t>
            </w:r>
          </w:p>
          <w:p w:rsidR="0059028E" w:rsidRPr="00997357" w:rsidRDefault="0059028E" w:rsidP="009134B1">
            <w:pPr>
              <w:spacing w:after="0" w:line="240" w:lineRule="auto"/>
              <w:jc w:val="center"/>
              <w:rPr>
                <w:rFonts w:ascii="Times New Roman" w:hAnsi="Times New Roman"/>
                <w:b/>
                <w:bCs/>
                <w:sz w:val="20"/>
                <w:szCs w:val="20"/>
              </w:rPr>
            </w:pPr>
            <w:r w:rsidRPr="00997357">
              <w:rPr>
                <w:rFonts w:ascii="Times New Roman" w:hAnsi="Times New Roman"/>
                <w:b/>
                <w:bCs/>
                <w:sz w:val="20"/>
                <w:szCs w:val="20"/>
              </w:rPr>
              <w:t>GÖSTERGESİ</w:t>
            </w:r>
          </w:p>
        </w:tc>
        <w:tc>
          <w:tcPr>
            <w:tcW w:w="873" w:type="dxa"/>
            <w:shd w:val="clear" w:color="auto" w:fill="auto"/>
            <w:vAlign w:val="center"/>
          </w:tcPr>
          <w:p w:rsidR="0059028E" w:rsidRPr="00997357" w:rsidRDefault="0059028E" w:rsidP="009134B1">
            <w:pPr>
              <w:spacing w:after="0" w:line="240" w:lineRule="auto"/>
              <w:jc w:val="center"/>
              <w:rPr>
                <w:rFonts w:ascii="Times New Roman" w:hAnsi="Times New Roman"/>
                <w:b/>
                <w:bCs/>
                <w:sz w:val="20"/>
                <w:szCs w:val="20"/>
              </w:rPr>
            </w:pPr>
            <w:r w:rsidRPr="00997357">
              <w:rPr>
                <w:rFonts w:ascii="Times New Roman" w:hAnsi="Times New Roman"/>
                <w:b/>
                <w:bCs/>
                <w:sz w:val="20"/>
                <w:szCs w:val="20"/>
              </w:rPr>
              <w:t>Mevcut</w:t>
            </w:r>
          </w:p>
        </w:tc>
        <w:tc>
          <w:tcPr>
            <w:tcW w:w="3701" w:type="dxa"/>
            <w:gridSpan w:val="5"/>
            <w:shd w:val="clear" w:color="auto" w:fill="auto"/>
            <w:vAlign w:val="center"/>
          </w:tcPr>
          <w:p w:rsidR="0059028E" w:rsidRPr="00997357" w:rsidRDefault="0059028E" w:rsidP="009134B1">
            <w:pPr>
              <w:spacing w:after="0" w:line="240" w:lineRule="auto"/>
              <w:jc w:val="center"/>
              <w:rPr>
                <w:rFonts w:ascii="Times New Roman" w:hAnsi="Times New Roman"/>
                <w:b/>
                <w:bCs/>
                <w:sz w:val="20"/>
                <w:szCs w:val="20"/>
              </w:rPr>
            </w:pPr>
            <w:r w:rsidRPr="00997357">
              <w:rPr>
                <w:rFonts w:ascii="Times New Roman" w:hAnsi="Times New Roman"/>
                <w:b/>
                <w:bCs/>
                <w:sz w:val="20"/>
                <w:szCs w:val="20"/>
              </w:rPr>
              <w:t>HEDEF</w:t>
            </w:r>
          </w:p>
        </w:tc>
      </w:tr>
      <w:tr w:rsidR="00096E7B" w:rsidRPr="00096E7B" w:rsidTr="00997357">
        <w:trPr>
          <w:trHeight w:val="13"/>
        </w:trPr>
        <w:tc>
          <w:tcPr>
            <w:tcW w:w="856" w:type="dxa"/>
            <w:vMerge/>
            <w:shd w:val="clear" w:color="auto" w:fill="auto"/>
            <w:vAlign w:val="center"/>
            <w:hideMark/>
          </w:tcPr>
          <w:p w:rsidR="0059028E" w:rsidRPr="00997357" w:rsidRDefault="0059028E" w:rsidP="009134B1">
            <w:pPr>
              <w:spacing w:after="0" w:line="240" w:lineRule="auto"/>
              <w:jc w:val="both"/>
              <w:rPr>
                <w:rFonts w:ascii="Times New Roman" w:hAnsi="Times New Roman"/>
                <w:b/>
                <w:bCs/>
                <w:sz w:val="20"/>
                <w:szCs w:val="20"/>
              </w:rPr>
            </w:pPr>
          </w:p>
        </w:tc>
        <w:tc>
          <w:tcPr>
            <w:tcW w:w="4220" w:type="dxa"/>
            <w:vMerge/>
            <w:shd w:val="clear" w:color="auto" w:fill="auto"/>
            <w:vAlign w:val="center"/>
            <w:hideMark/>
          </w:tcPr>
          <w:p w:rsidR="0059028E" w:rsidRPr="00997357" w:rsidRDefault="0059028E" w:rsidP="009134B1">
            <w:pPr>
              <w:spacing w:after="0" w:line="240" w:lineRule="auto"/>
              <w:jc w:val="center"/>
              <w:rPr>
                <w:rFonts w:ascii="Times New Roman" w:hAnsi="Times New Roman"/>
                <w:b/>
                <w:bCs/>
                <w:sz w:val="20"/>
                <w:szCs w:val="20"/>
              </w:rPr>
            </w:pPr>
          </w:p>
        </w:tc>
        <w:tc>
          <w:tcPr>
            <w:tcW w:w="873" w:type="dxa"/>
            <w:shd w:val="clear" w:color="auto" w:fill="auto"/>
            <w:noWrap/>
            <w:vAlign w:val="center"/>
            <w:hideMark/>
          </w:tcPr>
          <w:p w:rsidR="0059028E" w:rsidRPr="00997357" w:rsidRDefault="009C5405" w:rsidP="009134B1">
            <w:pPr>
              <w:spacing w:after="0" w:line="240" w:lineRule="auto"/>
              <w:jc w:val="center"/>
              <w:rPr>
                <w:rFonts w:ascii="Times New Roman" w:hAnsi="Times New Roman"/>
                <w:b/>
                <w:bCs/>
                <w:sz w:val="20"/>
                <w:szCs w:val="20"/>
              </w:rPr>
            </w:pPr>
            <w:r>
              <w:rPr>
                <w:rFonts w:ascii="Times New Roman" w:hAnsi="Times New Roman"/>
                <w:b/>
                <w:bCs/>
                <w:sz w:val="20"/>
                <w:szCs w:val="20"/>
              </w:rPr>
              <w:t>2023</w:t>
            </w:r>
          </w:p>
        </w:tc>
        <w:tc>
          <w:tcPr>
            <w:tcW w:w="649" w:type="dxa"/>
            <w:shd w:val="clear" w:color="auto" w:fill="auto"/>
            <w:noWrap/>
            <w:vAlign w:val="center"/>
            <w:hideMark/>
          </w:tcPr>
          <w:p w:rsidR="0059028E" w:rsidRPr="00997357" w:rsidRDefault="009C5405" w:rsidP="009134B1">
            <w:pPr>
              <w:spacing w:after="0" w:line="240" w:lineRule="auto"/>
              <w:jc w:val="center"/>
              <w:rPr>
                <w:rFonts w:ascii="Times New Roman" w:hAnsi="Times New Roman"/>
                <w:b/>
                <w:bCs/>
                <w:sz w:val="20"/>
                <w:szCs w:val="20"/>
              </w:rPr>
            </w:pPr>
            <w:r>
              <w:rPr>
                <w:rFonts w:ascii="Times New Roman" w:hAnsi="Times New Roman"/>
                <w:b/>
                <w:bCs/>
                <w:sz w:val="20"/>
                <w:szCs w:val="20"/>
              </w:rPr>
              <w:t>2024</w:t>
            </w:r>
          </w:p>
        </w:tc>
        <w:tc>
          <w:tcPr>
            <w:tcW w:w="761" w:type="dxa"/>
            <w:vAlign w:val="center"/>
          </w:tcPr>
          <w:p w:rsidR="0059028E" w:rsidRPr="00997357" w:rsidRDefault="009C5405" w:rsidP="009134B1">
            <w:pPr>
              <w:spacing w:after="0" w:line="240" w:lineRule="auto"/>
              <w:jc w:val="center"/>
              <w:rPr>
                <w:rFonts w:ascii="Times New Roman" w:hAnsi="Times New Roman"/>
                <w:b/>
                <w:bCs/>
                <w:sz w:val="20"/>
                <w:szCs w:val="20"/>
              </w:rPr>
            </w:pPr>
            <w:r>
              <w:rPr>
                <w:rFonts w:ascii="Times New Roman" w:hAnsi="Times New Roman"/>
                <w:b/>
                <w:bCs/>
                <w:sz w:val="20"/>
                <w:szCs w:val="20"/>
              </w:rPr>
              <w:t>2025</w:t>
            </w:r>
          </w:p>
        </w:tc>
        <w:tc>
          <w:tcPr>
            <w:tcW w:w="761" w:type="dxa"/>
            <w:vAlign w:val="center"/>
          </w:tcPr>
          <w:p w:rsidR="0059028E" w:rsidRPr="00997357" w:rsidRDefault="009C5405" w:rsidP="009134B1">
            <w:pPr>
              <w:spacing w:after="0" w:line="240" w:lineRule="auto"/>
              <w:jc w:val="center"/>
              <w:rPr>
                <w:rFonts w:ascii="Times New Roman" w:hAnsi="Times New Roman"/>
                <w:b/>
                <w:bCs/>
                <w:sz w:val="20"/>
                <w:szCs w:val="20"/>
              </w:rPr>
            </w:pPr>
            <w:r>
              <w:rPr>
                <w:rFonts w:ascii="Times New Roman" w:hAnsi="Times New Roman"/>
                <w:b/>
                <w:bCs/>
                <w:sz w:val="20"/>
                <w:szCs w:val="20"/>
              </w:rPr>
              <w:t>2026</w:t>
            </w:r>
          </w:p>
        </w:tc>
        <w:tc>
          <w:tcPr>
            <w:tcW w:w="761" w:type="dxa"/>
            <w:vAlign w:val="center"/>
          </w:tcPr>
          <w:p w:rsidR="0059028E" w:rsidRPr="00997357" w:rsidRDefault="009C5405" w:rsidP="009134B1">
            <w:pPr>
              <w:spacing w:after="0" w:line="240" w:lineRule="auto"/>
              <w:jc w:val="center"/>
              <w:rPr>
                <w:rFonts w:ascii="Times New Roman" w:hAnsi="Times New Roman"/>
                <w:b/>
                <w:bCs/>
                <w:sz w:val="20"/>
                <w:szCs w:val="20"/>
              </w:rPr>
            </w:pPr>
            <w:r>
              <w:rPr>
                <w:rFonts w:ascii="Times New Roman" w:hAnsi="Times New Roman"/>
                <w:b/>
                <w:bCs/>
                <w:sz w:val="20"/>
                <w:szCs w:val="20"/>
              </w:rPr>
              <w:t>2027</w:t>
            </w:r>
          </w:p>
        </w:tc>
        <w:tc>
          <w:tcPr>
            <w:tcW w:w="769" w:type="dxa"/>
            <w:vAlign w:val="center"/>
          </w:tcPr>
          <w:p w:rsidR="0059028E" w:rsidRPr="00997357" w:rsidRDefault="009C5405" w:rsidP="009134B1">
            <w:pPr>
              <w:spacing w:after="0" w:line="240" w:lineRule="auto"/>
              <w:jc w:val="center"/>
              <w:rPr>
                <w:rFonts w:ascii="Times New Roman" w:hAnsi="Times New Roman"/>
                <w:b/>
                <w:bCs/>
                <w:sz w:val="20"/>
                <w:szCs w:val="20"/>
              </w:rPr>
            </w:pPr>
            <w:r>
              <w:rPr>
                <w:rFonts w:ascii="Times New Roman" w:hAnsi="Times New Roman"/>
                <w:b/>
                <w:bCs/>
                <w:sz w:val="20"/>
                <w:szCs w:val="20"/>
              </w:rPr>
              <w:t>2028</w:t>
            </w:r>
          </w:p>
        </w:tc>
      </w:tr>
      <w:tr w:rsidR="00096E7B" w:rsidRPr="00096E7B" w:rsidTr="00997357">
        <w:trPr>
          <w:trHeight w:val="24"/>
        </w:trPr>
        <w:tc>
          <w:tcPr>
            <w:tcW w:w="856" w:type="dxa"/>
            <w:shd w:val="clear" w:color="auto" w:fill="auto"/>
            <w:vAlign w:val="center"/>
          </w:tcPr>
          <w:p w:rsidR="0059028E" w:rsidRPr="00997357" w:rsidRDefault="0059028E" w:rsidP="009134B1">
            <w:pPr>
              <w:spacing w:after="0" w:line="240" w:lineRule="auto"/>
              <w:jc w:val="both"/>
              <w:rPr>
                <w:rFonts w:ascii="Times New Roman" w:hAnsi="Times New Roman"/>
                <w:b/>
                <w:bCs/>
                <w:sz w:val="20"/>
                <w:szCs w:val="20"/>
              </w:rPr>
            </w:pPr>
            <w:r w:rsidRPr="00997357">
              <w:rPr>
                <w:rFonts w:ascii="Times New Roman" w:hAnsi="Times New Roman"/>
                <w:b/>
                <w:bCs/>
                <w:sz w:val="20"/>
                <w:szCs w:val="20"/>
              </w:rPr>
              <w:t>PG 1.1.1</w:t>
            </w:r>
          </w:p>
        </w:tc>
        <w:tc>
          <w:tcPr>
            <w:tcW w:w="4220" w:type="dxa"/>
            <w:shd w:val="clear" w:color="auto" w:fill="auto"/>
            <w:vAlign w:val="center"/>
          </w:tcPr>
          <w:p w:rsidR="0059028E" w:rsidRPr="00997357" w:rsidRDefault="0059028E" w:rsidP="009134B1">
            <w:pPr>
              <w:spacing w:after="0" w:line="240" w:lineRule="auto"/>
              <w:jc w:val="both"/>
              <w:rPr>
                <w:rFonts w:ascii="Times New Roman" w:hAnsi="Times New Roman"/>
                <w:sz w:val="20"/>
                <w:szCs w:val="20"/>
              </w:rPr>
            </w:pPr>
            <w:r w:rsidRPr="00997357">
              <w:rPr>
                <w:rFonts w:ascii="Times New Roman" w:hAnsi="Times New Roman"/>
                <w:sz w:val="20"/>
                <w:szCs w:val="20"/>
              </w:rPr>
              <w:t xml:space="preserve">Kayıt bölgesindeki öğrencilerden okula kayıt yaptıranların oranı (%) </w:t>
            </w:r>
          </w:p>
        </w:tc>
        <w:tc>
          <w:tcPr>
            <w:tcW w:w="873"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93</w:t>
            </w:r>
          </w:p>
        </w:tc>
        <w:tc>
          <w:tcPr>
            <w:tcW w:w="649"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94</w:t>
            </w:r>
          </w:p>
        </w:tc>
        <w:tc>
          <w:tcPr>
            <w:tcW w:w="761" w:type="dxa"/>
            <w:vAlign w:val="center"/>
          </w:tcPr>
          <w:p w:rsidR="0059028E" w:rsidRPr="00997357" w:rsidRDefault="0059028E" w:rsidP="009134B1">
            <w:pPr>
              <w:spacing w:after="0" w:line="276" w:lineRule="auto"/>
              <w:jc w:val="center"/>
              <w:rPr>
                <w:sz w:val="20"/>
                <w:szCs w:val="20"/>
              </w:rPr>
            </w:pPr>
          </w:p>
          <w:p w:rsidR="0059028E" w:rsidRPr="00997357" w:rsidRDefault="0059028E" w:rsidP="009134B1">
            <w:pPr>
              <w:spacing w:after="0" w:line="276" w:lineRule="auto"/>
              <w:jc w:val="center"/>
              <w:rPr>
                <w:sz w:val="20"/>
                <w:szCs w:val="20"/>
              </w:rPr>
            </w:pPr>
            <w:r w:rsidRPr="00997357">
              <w:rPr>
                <w:sz w:val="20"/>
                <w:szCs w:val="20"/>
              </w:rPr>
              <w:t>95</w:t>
            </w:r>
          </w:p>
          <w:p w:rsidR="0059028E" w:rsidRPr="00997357" w:rsidRDefault="0059028E" w:rsidP="009134B1">
            <w:pPr>
              <w:spacing w:after="0" w:line="276" w:lineRule="auto"/>
              <w:jc w:val="center"/>
              <w:rPr>
                <w:sz w:val="20"/>
                <w:szCs w:val="20"/>
              </w:rPr>
            </w:pP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96</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97</w:t>
            </w:r>
          </w:p>
        </w:tc>
        <w:tc>
          <w:tcPr>
            <w:tcW w:w="769" w:type="dxa"/>
            <w:vAlign w:val="center"/>
          </w:tcPr>
          <w:p w:rsidR="0059028E" w:rsidRPr="00997357" w:rsidRDefault="0059028E" w:rsidP="009134B1">
            <w:pPr>
              <w:spacing w:after="0" w:line="240" w:lineRule="auto"/>
              <w:rPr>
                <w:sz w:val="20"/>
                <w:szCs w:val="20"/>
              </w:rPr>
            </w:pPr>
            <w:r w:rsidRPr="00997357">
              <w:rPr>
                <w:sz w:val="20"/>
                <w:szCs w:val="20"/>
              </w:rPr>
              <w:t xml:space="preserve">     98</w:t>
            </w:r>
          </w:p>
        </w:tc>
      </w:tr>
      <w:tr w:rsidR="00096E7B" w:rsidRPr="00096E7B" w:rsidTr="00997357">
        <w:trPr>
          <w:trHeight w:val="24"/>
        </w:trPr>
        <w:tc>
          <w:tcPr>
            <w:tcW w:w="856" w:type="dxa"/>
            <w:shd w:val="clear" w:color="auto" w:fill="auto"/>
            <w:vAlign w:val="center"/>
          </w:tcPr>
          <w:p w:rsidR="0059028E" w:rsidRPr="00997357" w:rsidRDefault="0059028E" w:rsidP="009134B1">
            <w:pPr>
              <w:jc w:val="both"/>
              <w:rPr>
                <w:rFonts w:ascii="Times New Roman" w:hAnsi="Times New Roman"/>
                <w:sz w:val="20"/>
                <w:szCs w:val="20"/>
              </w:rPr>
            </w:pPr>
            <w:r w:rsidRPr="00997357">
              <w:rPr>
                <w:rFonts w:ascii="Times New Roman" w:hAnsi="Times New Roman"/>
                <w:b/>
                <w:bCs/>
                <w:sz w:val="20"/>
                <w:szCs w:val="20"/>
              </w:rPr>
              <w:t>PG 1.1.2</w:t>
            </w:r>
          </w:p>
        </w:tc>
        <w:tc>
          <w:tcPr>
            <w:tcW w:w="4220" w:type="dxa"/>
            <w:shd w:val="clear" w:color="auto" w:fill="auto"/>
            <w:vAlign w:val="center"/>
          </w:tcPr>
          <w:p w:rsidR="0059028E" w:rsidRPr="00997357" w:rsidRDefault="0059028E" w:rsidP="009134B1">
            <w:pPr>
              <w:spacing w:after="0" w:line="240" w:lineRule="auto"/>
              <w:jc w:val="both"/>
              <w:rPr>
                <w:rFonts w:ascii="Times New Roman" w:hAnsi="Times New Roman"/>
                <w:sz w:val="20"/>
                <w:szCs w:val="20"/>
              </w:rPr>
            </w:pPr>
            <w:r w:rsidRPr="00997357">
              <w:rPr>
                <w:rFonts w:ascii="Times New Roman" w:hAnsi="Times New Roman"/>
                <w:sz w:val="20"/>
                <w:szCs w:val="20"/>
              </w:rPr>
              <w:t>İlkokul birinci sınıf öğrencilerinden en az bir yıl okul öncesi eğitim almış olanların oranı (%)</w:t>
            </w:r>
          </w:p>
        </w:tc>
        <w:tc>
          <w:tcPr>
            <w:tcW w:w="873"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86</w:t>
            </w:r>
          </w:p>
        </w:tc>
        <w:tc>
          <w:tcPr>
            <w:tcW w:w="649"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88</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90</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92</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94</w:t>
            </w:r>
          </w:p>
        </w:tc>
        <w:tc>
          <w:tcPr>
            <w:tcW w:w="769" w:type="dxa"/>
            <w:vAlign w:val="center"/>
          </w:tcPr>
          <w:p w:rsidR="0059028E" w:rsidRPr="00997357" w:rsidRDefault="0059028E" w:rsidP="009134B1">
            <w:pPr>
              <w:spacing w:after="0" w:line="240" w:lineRule="auto"/>
              <w:jc w:val="center"/>
              <w:rPr>
                <w:sz w:val="20"/>
                <w:szCs w:val="20"/>
              </w:rPr>
            </w:pPr>
            <w:r w:rsidRPr="00997357">
              <w:rPr>
                <w:sz w:val="20"/>
                <w:szCs w:val="20"/>
              </w:rPr>
              <w:t>96</w:t>
            </w:r>
          </w:p>
        </w:tc>
      </w:tr>
      <w:tr w:rsidR="00096E7B" w:rsidRPr="00096E7B" w:rsidTr="00997357">
        <w:trPr>
          <w:trHeight w:val="24"/>
        </w:trPr>
        <w:tc>
          <w:tcPr>
            <w:tcW w:w="856" w:type="dxa"/>
            <w:shd w:val="clear" w:color="auto" w:fill="auto"/>
            <w:vAlign w:val="center"/>
          </w:tcPr>
          <w:p w:rsidR="0059028E" w:rsidRPr="00997357" w:rsidRDefault="0059028E" w:rsidP="009134B1">
            <w:pPr>
              <w:jc w:val="both"/>
              <w:rPr>
                <w:rFonts w:ascii="Times New Roman" w:hAnsi="Times New Roman"/>
                <w:sz w:val="20"/>
                <w:szCs w:val="20"/>
              </w:rPr>
            </w:pPr>
            <w:r w:rsidRPr="00997357">
              <w:rPr>
                <w:rFonts w:ascii="Times New Roman" w:hAnsi="Times New Roman"/>
                <w:b/>
                <w:bCs/>
                <w:sz w:val="20"/>
                <w:szCs w:val="20"/>
              </w:rPr>
              <w:t>PG 1.1.3</w:t>
            </w:r>
          </w:p>
        </w:tc>
        <w:tc>
          <w:tcPr>
            <w:tcW w:w="4220" w:type="dxa"/>
            <w:shd w:val="clear" w:color="auto" w:fill="auto"/>
            <w:vAlign w:val="center"/>
          </w:tcPr>
          <w:p w:rsidR="0059028E" w:rsidRPr="00997357" w:rsidRDefault="0059028E" w:rsidP="009134B1">
            <w:pPr>
              <w:spacing w:after="0" w:line="240" w:lineRule="auto"/>
              <w:jc w:val="both"/>
              <w:rPr>
                <w:rFonts w:ascii="Times New Roman" w:hAnsi="Times New Roman"/>
                <w:sz w:val="20"/>
                <w:szCs w:val="20"/>
              </w:rPr>
            </w:pPr>
            <w:r w:rsidRPr="00997357">
              <w:rPr>
                <w:rFonts w:ascii="Times New Roman" w:hAnsi="Times New Roman"/>
                <w:sz w:val="20"/>
                <w:szCs w:val="20"/>
              </w:rPr>
              <w:t>Okula yeni başlayan öğrencilerden oryantasyon eğitimine katılanların oranı (%)</w:t>
            </w:r>
          </w:p>
        </w:tc>
        <w:tc>
          <w:tcPr>
            <w:tcW w:w="873"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83</w:t>
            </w:r>
          </w:p>
        </w:tc>
        <w:tc>
          <w:tcPr>
            <w:tcW w:w="649"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85</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87</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89</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91</w:t>
            </w:r>
          </w:p>
        </w:tc>
        <w:tc>
          <w:tcPr>
            <w:tcW w:w="769" w:type="dxa"/>
            <w:vAlign w:val="center"/>
          </w:tcPr>
          <w:p w:rsidR="0059028E" w:rsidRPr="00997357" w:rsidRDefault="0059028E" w:rsidP="009134B1">
            <w:pPr>
              <w:spacing w:after="0" w:line="240" w:lineRule="auto"/>
              <w:jc w:val="center"/>
              <w:rPr>
                <w:sz w:val="20"/>
                <w:szCs w:val="20"/>
              </w:rPr>
            </w:pPr>
            <w:r w:rsidRPr="00997357">
              <w:rPr>
                <w:sz w:val="20"/>
                <w:szCs w:val="20"/>
              </w:rPr>
              <w:t>93</w:t>
            </w:r>
          </w:p>
        </w:tc>
      </w:tr>
      <w:tr w:rsidR="00096E7B" w:rsidRPr="00096E7B" w:rsidTr="00997357">
        <w:trPr>
          <w:trHeight w:val="38"/>
        </w:trPr>
        <w:tc>
          <w:tcPr>
            <w:tcW w:w="856" w:type="dxa"/>
            <w:shd w:val="clear" w:color="auto" w:fill="auto"/>
            <w:vAlign w:val="center"/>
          </w:tcPr>
          <w:p w:rsidR="0059028E" w:rsidRPr="00997357" w:rsidRDefault="0059028E" w:rsidP="009134B1">
            <w:pPr>
              <w:jc w:val="both"/>
              <w:rPr>
                <w:rFonts w:ascii="Times New Roman" w:hAnsi="Times New Roman"/>
                <w:sz w:val="20"/>
                <w:szCs w:val="20"/>
              </w:rPr>
            </w:pPr>
            <w:r w:rsidRPr="00997357">
              <w:rPr>
                <w:rFonts w:ascii="Times New Roman" w:hAnsi="Times New Roman"/>
                <w:b/>
                <w:bCs/>
                <w:sz w:val="20"/>
                <w:szCs w:val="20"/>
              </w:rPr>
              <w:t>PG 1.1.4</w:t>
            </w:r>
          </w:p>
        </w:tc>
        <w:tc>
          <w:tcPr>
            <w:tcW w:w="4220" w:type="dxa"/>
            <w:shd w:val="clear" w:color="auto" w:fill="auto"/>
            <w:vAlign w:val="center"/>
          </w:tcPr>
          <w:p w:rsidR="0059028E" w:rsidRPr="00997357" w:rsidRDefault="0059028E" w:rsidP="009134B1">
            <w:pPr>
              <w:spacing w:after="0" w:line="240" w:lineRule="auto"/>
              <w:jc w:val="both"/>
              <w:rPr>
                <w:rFonts w:ascii="Times New Roman" w:hAnsi="Times New Roman"/>
                <w:sz w:val="20"/>
                <w:szCs w:val="20"/>
              </w:rPr>
            </w:pPr>
            <w:r w:rsidRPr="00997357">
              <w:rPr>
                <w:rFonts w:ascii="Times New Roman" w:hAnsi="Times New Roman"/>
                <w:sz w:val="20"/>
                <w:szCs w:val="20"/>
              </w:rPr>
              <w:t>Bir eğitim ve öğretim döneminde 20 gün ve üzeri devamsızlık yapan öğrenci oranı (%)</w:t>
            </w:r>
          </w:p>
        </w:tc>
        <w:tc>
          <w:tcPr>
            <w:tcW w:w="873"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3</w:t>
            </w:r>
          </w:p>
        </w:tc>
        <w:tc>
          <w:tcPr>
            <w:tcW w:w="649"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2,5</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2</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1,5</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1</w:t>
            </w:r>
          </w:p>
        </w:tc>
        <w:tc>
          <w:tcPr>
            <w:tcW w:w="769"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0,5</w:t>
            </w:r>
          </w:p>
        </w:tc>
      </w:tr>
      <w:tr w:rsidR="00096E7B" w:rsidRPr="00096E7B" w:rsidTr="00997357">
        <w:trPr>
          <w:trHeight w:val="32"/>
        </w:trPr>
        <w:tc>
          <w:tcPr>
            <w:tcW w:w="856" w:type="dxa"/>
            <w:shd w:val="clear" w:color="auto" w:fill="auto"/>
            <w:vAlign w:val="center"/>
          </w:tcPr>
          <w:p w:rsidR="0059028E" w:rsidRPr="00997357" w:rsidRDefault="0059028E" w:rsidP="009134B1">
            <w:pPr>
              <w:jc w:val="both"/>
              <w:rPr>
                <w:rFonts w:ascii="Times New Roman" w:hAnsi="Times New Roman"/>
                <w:sz w:val="20"/>
                <w:szCs w:val="20"/>
              </w:rPr>
            </w:pPr>
            <w:r w:rsidRPr="00997357">
              <w:rPr>
                <w:rFonts w:ascii="Times New Roman" w:hAnsi="Times New Roman"/>
                <w:b/>
                <w:bCs/>
                <w:sz w:val="20"/>
                <w:szCs w:val="20"/>
              </w:rPr>
              <w:t>PG 1.1.5</w:t>
            </w:r>
          </w:p>
        </w:tc>
        <w:tc>
          <w:tcPr>
            <w:tcW w:w="4220" w:type="dxa"/>
            <w:shd w:val="clear" w:color="auto" w:fill="auto"/>
            <w:vAlign w:val="center"/>
          </w:tcPr>
          <w:p w:rsidR="0059028E" w:rsidRPr="00997357" w:rsidRDefault="0059028E" w:rsidP="009134B1">
            <w:pPr>
              <w:spacing w:after="0" w:line="240" w:lineRule="auto"/>
              <w:jc w:val="both"/>
              <w:rPr>
                <w:rFonts w:ascii="Times New Roman" w:hAnsi="Times New Roman"/>
                <w:sz w:val="20"/>
                <w:szCs w:val="20"/>
              </w:rPr>
            </w:pPr>
            <w:r w:rsidRPr="00997357">
              <w:rPr>
                <w:rFonts w:ascii="Times New Roman" w:hAnsi="Times New Roman"/>
                <w:sz w:val="20"/>
                <w:szCs w:val="20"/>
              </w:rPr>
              <w:t>Bir eğitim ve öğretim döneminde 20 gün ve üzeri devamsızlık yapan yabancı öğrenci oranı (%)</w:t>
            </w:r>
          </w:p>
        </w:tc>
        <w:tc>
          <w:tcPr>
            <w:tcW w:w="873"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2</w:t>
            </w:r>
          </w:p>
        </w:tc>
        <w:tc>
          <w:tcPr>
            <w:tcW w:w="649"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1,7</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1,5</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1,2</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1</w:t>
            </w:r>
          </w:p>
        </w:tc>
        <w:tc>
          <w:tcPr>
            <w:tcW w:w="769"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0,5</w:t>
            </w:r>
          </w:p>
        </w:tc>
      </w:tr>
      <w:tr w:rsidR="00096E7B" w:rsidRPr="00096E7B" w:rsidTr="00997357">
        <w:trPr>
          <w:trHeight w:val="11"/>
        </w:trPr>
        <w:tc>
          <w:tcPr>
            <w:tcW w:w="856" w:type="dxa"/>
            <w:shd w:val="clear" w:color="auto" w:fill="auto"/>
            <w:vAlign w:val="center"/>
          </w:tcPr>
          <w:p w:rsidR="0059028E" w:rsidRPr="00997357" w:rsidRDefault="0059028E" w:rsidP="009134B1">
            <w:pPr>
              <w:jc w:val="both"/>
              <w:rPr>
                <w:rFonts w:ascii="Times New Roman" w:hAnsi="Times New Roman"/>
                <w:b/>
                <w:bCs/>
                <w:sz w:val="20"/>
                <w:szCs w:val="20"/>
              </w:rPr>
            </w:pPr>
            <w:r w:rsidRPr="00997357">
              <w:rPr>
                <w:rFonts w:ascii="Times New Roman" w:hAnsi="Times New Roman"/>
                <w:b/>
                <w:bCs/>
                <w:sz w:val="20"/>
                <w:szCs w:val="20"/>
              </w:rPr>
              <w:t>PG.1.1.6</w:t>
            </w:r>
          </w:p>
        </w:tc>
        <w:tc>
          <w:tcPr>
            <w:tcW w:w="4220" w:type="dxa"/>
            <w:shd w:val="clear" w:color="auto" w:fill="auto"/>
            <w:vAlign w:val="center"/>
          </w:tcPr>
          <w:p w:rsidR="0059028E" w:rsidRPr="00997357" w:rsidRDefault="0059028E" w:rsidP="009134B1">
            <w:pPr>
              <w:spacing w:after="0" w:line="240" w:lineRule="auto"/>
              <w:jc w:val="both"/>
              <w:rPr>
                <w:rFonts w:ascii="Times New Roman" w:hAnsi="Times New Roman"/>
                <w:sz w:val="20"/>
                <w:szCs w:val="20"/>
              </w:rPr>
            </w:pPr>
            <w:r w:rsidRPr="00997357">
              <w:rPr>
                <w:rFonts w:ascii="Times New Roman" w:hAnsi="Times New Roman"/>
                <w:sz w:val="20"/>
                <w:szCs w:val="20"/>
              </w:rPr>
              <w:t>Özel eğitime ihtiyaç duyan öğrencilerden destek eğitim odasından yararlananların oranı (%)</w:t>
            </w:r>
          </w:p>
        </w:tc>
        <w:tc>
          <w:tcPr>
            <w:tcW w:w="873"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95</w:t>
            </w:r>
          </w:p>
        </w:tc>
        <w:tc>
          <w:tcPr>
            <w:tcW w:w="649"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96</w:t>
            </w:r>
          </w:p>
        </w:tc>
        <w:tc>
          <w:tcPr>
            <w:tcW w:w="761"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97</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98</w:t>
            </w:r>
          </w:p>
        </w:tc>
        <w:tc>
          <w:tcPr>
            <w:tcW w:w="761" w:type="dxa"/>
            <w:vAlign w:val="center"/>
          </w:tcPr>
          <w:p w:rsidR="0059028E" w:rsidRPr="00997357" w:rsidRDefault="0059028E" w:rsidP="009134B1">
            <w:pPr>
              <w:spacing w:after="0" w:line="240" w:lineRule="auto"/>
              <w:jc w:val="center"/>
              <w:rPr>
                <w:sz w:val="20"/>
                <w:szCs w:val="20"/>
              </w:rPr>
            </w:pPr>
            <w:r w:rsidRPr="00997357">
              <w:rPr>
                <w:sz w:val="20"/>
                <w:szCs w:val="20"/>
              </w:rPr>
              <w:t>99</w:t>
            </w:r>
          </w:p>
        </w:tc>
        <w:tc>
          <w:tcPr>
            <w:tcW w:w="769" w:type="dxa"/>
            <w:vAlign w:val="center"/>
          </w:tcPr>
          <w:p w:rsidR="0059028E" w:rsidRPr="00997357" w:rsidRDefault="0059028E" w:rsidP="009134B1">
            <w:pPr>
              <w:spacing w:after="0" w:line="240" w:lineRule="auto"/>
              <w:jc w:val="center"/>
              <w:rPr>
                <w:sz w:val="20"/>
                <w:szCs w:val="20"/>
              </w:rPr>
            </w:pPr>
            <w:r w:rsidRPr="00997357">
              <w:rPr>
                <w:sz w:val="20"/>
                <w:szCs w:val="20"/>
              </w:rPr>
              <w:t>100</w:t>
            </w:r>
          </w:p>
        </w:tc>
      </w:tr>
      <w:tr w:rsidR="00096E7B" w:rsidRPr="00096E7B" w:rsidTr="00997357">
        <w:trPr>
          <w:trHeight w:val="7"/>
        </w:trPr>
        <w:tc>
          <w:tcPr>
            <w:tcW w:w="856" w:type="dxa"/>
            <w:shd w:val="clear" w:color="auto" w:fill="auto"/>
            <w:vAlign w:val="center"/>
          </w:tcPr>
          <w:p w:rsidR="0059028E" w:rsidRPr="00997357" w:rsidRDefault="0059028E" w:rsidP="009134B1">
            <w:pPr>
              <w:jc w:val="both"/>
              <w:rPr>
                <w:rFonts w:ascii="Times New Roman" w:hAnsi="Times New Roman"/>
                <w:b/>
                <w:bCs/>
                <w:sz w:val="20"/>
                <w:szCs w:val="20"/>
              </w:rPr>
            </w:pPr>
            <w:r w:rsidRPr="00997357">
              <w:rPr>
                <w:rFonts w:ascii="Times New Roman" w:hAnsi="Times New Roman"/>
                <w:b/>
                <w:bCs/>
                <w:sz w:val="20"/>
                <w:szCs w:val="20"/>
              </w:rPr>
              <w:t>PG 1.1.7</w:t>
            </w:r>
          </w:p>
        </w:tc>
        <w:tc>
          <w:tcPr>
            <w:tcW w:w="4220" w:type="dxa"/>
            <w:shd w:val="clear" w:color="auto" w:fill="auto"/>
            <w:vAlign w:val="center"/>
          </w:tcPr>
          <w:p w:rsidR="0059028E" w:rsidRPr="00997357" w:rsidRDefault="0059028E" w:rsidP="009134B1">
            <w:pPr>
              <w:spacing w:after="0" w:line="240" w:lineRule="auto"/>
              <w:jc w:val="both"/>
              <w:rPr>
                <w:rFonts w:ascii="Times New Roman" w:hAnsi="Times New Roman"/>
                <w:sz w:val="20"/>
                <w:szCs w:val="20"/>
              </w:rPr>
            </w:pPr>
            <w:r w:rsidRPr="00997357">
              <w:rPr>
                <w:rFonts w:ascii="Times New Roman" w:hAnsi="Times New Roman"/>
                <w:sz w:val="20"/>
                <w:szCs w:val="20"/>
              </w:rPr>
              <w:t>Kaynaştırma eğitimi alan öğrenci sayısı</w:t>
            </w:r>
          </w:p>
        </w:tc>
        <w:tc>
          <w:tcPr>
            <w:tcW w:w="873" w:type="dxa"/>
            <w:shd w:val="clear" w:color="auto" w:fill="auto"/>
            <w:noWrap/>
            <w:vAlign w:val="center"/>
          </w:tcPr>
          <w:p w:rsidR="0059028E" w:rsidRPr="00997357" w:rsidRDefault="0059028E" w:rsidP="009134B1">
            <w:pPr>
              <w:spacing w:after="0" w:line="240" w:lineRule="auto"/>
              <w:jc w:val="center"/>
              <w:rPr>
                <w:sz w:val="20"/>
                <w:szCs w:val="20"/>
              </w:rPr>
            </w:pPr>
            <w:r w:rsidRPr="00997357">
              <w:rPr>
                <w:sz w:val="20"/>
                <w:szCs w:val="20"/>
              </w:rPr>
              <w:t>5</w:t>
            </w:r>
          </w:p>
        </w:tc>
        <w:tc>
          <w:tcPr>
            <w:tcW w:w="649"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6</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6</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6</w:t>
            </w:r>
          </w:p>
        </w:tc>
        <w:tc>
          <w:tcPr>
            <w:tcW w:w="761"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6</w:t>
            </w:r>
          </w:p>
        </w:tc>
        <w:tc>
          <w:tcPr>
            <w:tcW w:w="769" w:type="dxa"/>
            <w:shd w:val="clear" w:color="auto" w:fill="auto"/>
            <w:vAlign w:val="center"/>
          </w:tcPr>
          <w:p w:rsidR="0059028E" w:rsidRPr="00997357" w:rsidRDefault="0059028E" w:rsidP="009134B1">
            <w:pPr>
              <w:spacing w:after="0" w:line="240" w:lineRule="auto"/>
              <w:jc w:val="center"/>
              <w:rPr>
                <w:sz w:val="20"/>
                <w:szCs w:val="20"/>
              </w:rPr>
            </w:pPr>
            <w:r w:rsidRPr="00997357">
              <w:rPr>
                <w:sz w:val="20"/>
                <w:szCs w:val="20"/>
              </w:rPr>
              <w:t>6</w:t>
            </w:r>
          </w:p>
        </w:tc>
      </w:tr>
      <w:tr w:rsidR="00096E7B" w:rsidRPr="00096E7B" w:rsidTr="00997357">
        <w:trPr>
          <w:trHeight w:val="7"/>
        </w:trPr>
        <w:tc>
          <w:tcPr>
            <w:tcW w:w="856" w:type="dxa"/>
            <w:shd w:val="clear" w:color="auto" w:fill="auto"/>
            <w:vAlign w:val="center"/>
          </w:tcPr>
          <w:p w:rsidR="0059028E" w:rsidRPr="00997357" w:rsidRDefault="0059028E" w:rsidP="009134B1">
            <w:pPr>
              <w:jc w:val="both"/>
              <w:rPr>
                <w:rFonts w:ascii="Times New Roman" w:hAnsi="Times New Roman"/>
                <w:b/>
                <w:bCs/>
                <w:sz w:val="20"/>
                <w:szCs w:val="20"/>
              </w:rPr>
            </w:pPr>
            <w:r w:rsidRPr="00997357">
              <w:rPr>
                <w:rFonts w:ascii="Times New Roman" w:hAnsi="Times New Roman"/>
                <w:b/>
                <w:bCs/>
                <w:sz w:val="20"/>
                <w:szCs w:val="20"/>
              </w:rPr>
              <w:t>PG 1.1.8</w:t>
            </w:r>
          </w:p>
        </w:tc>
        <w:tc>
          <w:tcPr>
            <w:tcW w:w="4220" w:type="dxa"/>
            <w:shd w:val="clear" w:color="auto" w:fill="auto"/>
            <w:vAlign w:val="center"/>
          </w:tcPr>
          <w:p w:rsidR="0059028E" w:rsidRPr="00997357" w:rsidRDefault="0059028E" w:rsidP="009134B1">
            <w:pPr>
              <w:spacing w:after="0" w:line="240" w:lineRule="auto"/>
              <w:jc w:val="both"/>
              <w:rPr>
                <w:rFonts w:ascii="Times New Roman" w:hAnsi="Times New Roman"/>
                <w:sz w:val="20"/>
                <w:szCs w:val="20"/>
              </w:rPr>
            </w:pPr>
            <w:r w:rsidRPr="00997357">
              <w:rPr>
                <w:rFonts w:ascii="Times New Roman" w:hAnsi="Times New Roman"/>
                <w:sz w:val="20"/>
                <w:szCs w:val="20"/>
              </w:rPr>
              <w:t>Derslik başına düşen öğrenci sayısı</w:t>
            </w:r>
          </w:p>
        </w:tc>
        <w:tc>
          <w:tcPr>
            <w:tcW w:w="873" w:type="dxa"/>
            <w:shd w:val="clear" w:color="auto" w:fill="auto"/>
            <w:noWrap/>
            <w:vAlign w:val="center"/>
          </w:tcPr>
          <w:p w:rsidR="0059028E" w:rsidRPr="00997357" w:rsidRDefault="0059028E" w:rsidP="009134B1">
            <w:pPr>
              <w:spacing w:after="0" w:line="240" w:lineRule="auto"/>
              <w:jc w:val="center"/>
              <w:rPr>
                <w:rFonts w:ascii="Times New Roman" w:hAnsi="Times New Roman"/>
                <w:sz w:val="20"/>
                <w:szCs w:val="20"/>
              </w:rPr>
            </w:pPr>
            <w:r w:rsidRPr="00997357">
              <w:rPr>
                <w:rFonts w:ascii="Times New Roman" w:hAnsi="Times New Roman"/>
                <w:sz w:val="20"/>
                <w:szCs w:val="20"/>
              </w:rPr>
              <w:t>21</w:t>
            </w:r>
          </w:p>
        </w:tc>
        <w:tc>
          <w:tcPr>
            <w:tcW w:w="649" w:type="dxa"/>
            <w:shd w:val="clear" w:color="auto" w:fill="auto"/>
            <w:vAlign w:val="center"/>
          </w:tcPr>
          <w:p w:rsidR="0059028E" w:rsidRPr="00997357" w:rsidRDefault="0059028E" w:rsidP="009134B1">
            <w:pPr>
              <w:spacing w:after="0" w:line="240" w:lineRule="auto"/>
              <w:jc w:val="center"/>
              <w:rPr>
                <w:rFonts w:ascii="Times New Roman" w:hAnsi="Times New Roman"/>
                <w:sz w:val="20"/>
                <w:szCs w:val="20"/>
              </w:rPr>
            </w:pPr>
            <w:r w:rsidRPr="00997357">
              <w:rPr>
                <w:rFonts w:ascii="Times New Roman" w:hAnsi="Times New Roman"/>
                <w:sz w:val="20"/>
                <w:szCs w:val="20"/>
              </w:rPr>
              <w:t>22</w:t>
            </w:r>
          </w:p>
        </w:tc>
        <w:tc>
          <w:tcPr>
            <w:tcW w:w="761" w:type="dxa"/>
            <w:shd w:val="clear" w:color="auto" w:fill="auto"/>
            <w:vAlign w:val="center"/>
          </w:tcPr>
          <w:p w:rsidR="0059028E" w:rsidRPr="00997357" w:rsidRDefault="0059028E" w:rsidP="009134B1">
            <w:pPr>
              <w:spacing w:after="0" w:line="240" w:lineRule="auto"/>
              <w:jc w:val="center"/>
              <w:rPr>
                <w:rFonts w:ascii="Times New Roman" w:hAnsi="Times New Roman"/>
                <w:sz w:val="20"/>
                <w:szCs w:val="20"/>
              </w:rPr>
            </w:pPr>
            <w:r w:rsidRPr="00997357">
              <w:rPr>
                <w:rFonts w:ascii="Times New Roman" w:hAnsi="Times New Roman"/>
                <w:sz w:val="20"/>
                <w:szCs w:val="20"/>
              </w:rPr>
              <w:t>21</w:t>
            </w:r>
          </w:p>
        </w:tc>
        <w:tc>
          <w:tcPr>
            <w:tcW w:w="761" w:type="dxa"/>
            <w:shd w:val="clear" w:color="auto" w:fill="auto"/>
            <w:vAlign w:val="center"/>
          </w:tcPr>
          <w:p w:rsidR="0059028E" w:rsidRPr="00997357" w:rsidRDefault="0059028E" w:rsidP="009134B1">
            <w:pPr>
              <w:spacing w:after="0" w:line="240" w:lineRule="auto"/>
              <w:jc w:val="center"/>
              <w:rPr>
                <w:rFonts w:ascii="Times New Roman" w:hAnsi="Times New Roman"/>
                <w:sz w:val="20"/>
                <w:szCs w:val="20"/>
              </w:rPr>
            </w:pPr>
            <w:r w:rsidRPr="00997357">
              <w:rPr>
                <w:rFonts w:ascii="Times New Roman" w:hAnsi="Times New Roman"/>
                <w:sz w:val="20"/>
                <w:szCs w:val="20"/>
              </w:rPr>
              <w:t>22</w:t>
            </w:r>
          </w:p>
        </w:tc>
        <w:tc>
          <w:tcPr>
            <w:tcW w:w="761" w:type="dxa"/>
            <w:shd w:val="clear" w:color="auto" w:fill="auto"/>
            <w:vAlign w:val="center"/>
          </w:tcPr>
          <w:p w:rsidR="0059028E" w:rsidRPr="00997357" w:rsidRDefault="0059028E" w:rsidP="009134B1">
            <w:pPr>
              <w:spacing w:after="0" w:line="240" w:lineRule="auto"/>
              <w:jc w:val="center"/>
              <w:rPr>
                <w:rFonts w:ascii="Times New Roman" w:hAnsi="Times New Roman"/>
                <w:sz w:val="20"/>
                <w:szCs w:val="20"/>
              </w:rPr>
            </w:pPr>
            <w:r w:rsidRPr="00997357">
              <w:rPr>
                <w:rFonts w:ascii="Times New Roman" w:hAnsi="Times New Roman"/>
                <w:sz w:val="20"/>
                <w:szCs w:val="20"/>
              </w:rPr>
              <w:t>23</w:t>
            </w:r>
          </w:p>
        </w:tc>
        <w:tc>
          <w:tcPr>
            <w:tcW w:w="769" w:type="dxa"/>
            <w:shd w:val="clear" w:color="auto" w:fill="auto"/>
            <w:vAlign w:val="center"/>
          </w:tcPr>
          <w:p w:rsidR="0059028E" w:rsidRPr="00997357" w:rsidRDefault="0059028E" w:rsidP="009134B1">
            <w:pPr>
              <w:spacing w:after="0" w:line="240" w:lineRule="auto"/>
              <w:jc w:val="center"/>
              <w:rPr>
                <w:rFonts w:ascii="Times New Roman" w:hAnsi="Times New Roman"/>
                <w:sz w:val="20"/>
                <w:szCs w:val="20"/>
              </w:rPr>
            </w:pPr>
            <w:r w:rsidRPr="00997357">
              <w:rPr>
                <w:rFonts w:ascii="Times New Roman" w:hAnsi="Times New Roman"/>
                <w:sz w:val="20"/>
                <w:szCs w:val="20"/>
              </w:rPr>
              <w:t>22</w:t>
            </w:r>
          </w:p>
        </w:tc>
      </w:tr>
    </w:tbl>
    <w:p w:rsidR="0059028E" w:rsidRPr="00096E7B" w:rsidRDefault="0059028E" w:rsidP="0059028E">
      <w:pPr>
        <w:jc w:val="both"/>
        <w:rPr>
          <w:b/>
          <w:i/>
          <w:szCs w:val="24"/>
        </w:rPr>
      </w:pPr>
    </w:p>
    <w:p w:rsidR="0059028E" w:rsidRPr="00096E7B" w:rsidRDefault="0059028E" w:rsidP="0059028E">
      <w:pPr>
        <w:rPr>
          <w:b/>
          <w:sz w:val="28"/>
        </w:rPr>
      </w:pPr>
      <w:r w:rsidRPr="00096E7B">
        <w:rPr>
          <w:b/>
          <w:sz w:val="28"/>
        </w:rPr>
        <w:lastRenderedPageBreak/>
        <w:t>Eylemler</w:t>
      </w:r>
    </w:p>
    <w:tbl>
      <w:tblPr>
        <w:tblW w:w="4385" w:type="pct"/>
        <w:tblLayout w:type="fixed"/>
        <w:tblCellMar>
          <w:left w:w="70" w:type="dxa"/>
          <w:right w:w="70" w:type="dxa"/>
        </w:tblCellMar>
        <w:tblLook w:val="04A0" w:firstRow="1" w:lastRow="0" w:firstColumn="1" w:lastColumn="0" w:noHBand="0" w:noVBand="1"/>
      </w:tblPr>
      <w:tblGrid>
        <w:gridCol w:w="565"/>
        <w:gridCol w:w="3725"/>
        <w:gridCol w:w="1861"/>
        <w:gridCol w:w="1788"/>
      </w:tblGrid>
      <w:tr w:rsidR="00096E7B" w:rsidRPr="00096E7B" w:rsidTr="009134B1">
        <w:trPr>
          <w:trHeight w:val="391"/>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No</w:t>
            </w:r>
          </w:p>
        </w:tc>
        <w:tc>
          <w:tcPr>
            <w:tcW w:w="2346" w:type="pct"/>
            <w:tcBorders>
              <w:top w:val="single" w:sz="8" w:space="0" w:color="auto"/>
              <w:left w:val="nil"/>
              <w:bottom w:val="single" w:sz="8" w:space="0" w:color="auto"/>
              <w:right w:val="single" w:sz="8" w:space="0" w:color="auto"/>
            </w:tcBorders>
            <w:shd w:val="clear" w:color="auto" w:fill="auto"/>
            <w:noWrap/>
            <w:vAlign w:val="center"/>
            <w:hideMark/>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Eylem İfadesi</w:t>
            </w:r>
          </w:p>
        </w:tc>
        <w:tc>
          <w:tcPr>
            <w:tcW w:w="1172" w:type="pct"/>
            <w:tcBorders>
              <w:top w:val="single" w:sz="8" w:space="0" w:color="auto"/>
              <w:left w:val="nil"/>
              <w:bottom w:val="single" w:sz="8" w:space="0" w:color="auto"/>
              <w:right w:val="single" w:sz="8" w:space="0" w:color="auto"/>
            </w:tcBorders>
            <w:shd w:val="clear" w:color="auto" w:fill="auto"/>
            <w:vAlign w:val="center"/>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Eylem Sorumlusu</w:t>
            </w:r>
          </w:p>
        </w:tc>
        <w:tc>
          <w:tcPr>
            <w:tcW w:w="1126" w:type="pct"/>
            <w:tcBorders>
              <w:top w:val="single" w:sz="8" w:space="0" w:color="auto"/>
              <w:left w:val="nil"/>
              <w:bottom w:val="single" w:sz="8" w:space="0" w:color="auto"/>
              <w:right w:val="single" w:sz="8" w:space="0" w:color="auto"/>
            </w:tcBorders>
            <w:shd w:val="clear" w:color="auto" w:fill="auto"/>
            <w:vAlign w:val="center"/>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Eylem Tarihi</w:t>
            </w:r>
          </w:p>
        </w:tc>
      </w:tr>
      <w:tr w:rsidR="00096E7B" w:rsidRPr="00096E7B" w:rsidTr="009134B1">
        <w:trPr>
          <w:trHeight w:val="503"/>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1.1.1</w:t>
            </w:r>
          </w:p>
        </w:tc>
        <w:tc>
          <w:tcPr>
            <w:tcW w:w="234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sz w:val="22"/>
                <w:szCs w:val="22"/>
              </w:rPr>
              <w:t>Kayıt bölgesinde yer alan öğrencilerin tespiti çalışması yapılacaktır.</w:t>
            </w:r>
          </w:p>
        </w:tc>
        <w:tc>
          <w:tcPr>
            <w:tcW w:w="1172"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Okul Stratejik Plan Ekibi</w:t>
            </w:r>
          </w:p>
        </w:tc>
        <w:tc>
          <w:tcPr>
            <w:tcW w:w="112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Eylül Ayı İçerisinde</w:t>
            </w:r>
          </w:p>
        </w:tc>
      </w:tr>
      <w:tr w:rsidR="00096E7B" w:rsidRPr="00096E7B" w:rsidTr="009134B1">
        <w:trPr>
          <w:trHeight w:val="503"/>
        </w:trPr>
        <w:tc>
          <w:tcPr>
            <w:tcW w:w="356" w:type="pct"/>
            <w:tcBorders>
              <w:top w:val="nil"/>
              <w:left w:val="single" w:sz="8" w:space="0" w:color="auto"/>
              <w:bottom w:val="single" w:sz="8" w:space="0" w:color="auto"/>
              <w:right w:val="single" w:sz="8" w:space="0" w:color="auto"/>
            </w:tcBorders>
            <w:shd w:val="clear" w:color="auto" w:fill="auto"/>
            <w:noWrap/>
            <w:vAlign w:val="center"/>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1.1.2</w:t>
            </w:r>
          </w:p>
        </w:tc>
        <w:tc>
          <w:tcPr>
            <w:tcW w:w="234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Kayıt bölgesinde yer alan ailelere farkındalık çalışması yürütülecektir.</w:t>
            </w:r>
          </w:p>
        </w:tc>
        <w:tc>
          <w:tcPr>
            <w:tcW w:w="1172"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 xml:space="preserve">Müdür Yardımcısı </w:t>
            </w:r>
          </w:p>
        </w:tc>
        <w:tc>
          <w:tcPr>
            <w:tcW w:w="112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Eylül Ayı İçerisinde</w:t>
            </w:r>
          </w:p>
        </w:tc>
      </w:tr>
      <w:tr w:rsidR="00096E7B" w:rsidRPr="00096E7B" w:rsidTr="009134B1">
        <w:trPr>
          <w:trHeight w:val="503"/>
        </w:trPr>
        <w:tc>
          <w:tcPr>
            <w:tcW w:w="356" w:type="pct"/>
            <w:tcBorders>
              <w:top w:val="nil"/>
              <w:left w:val="single" w:sz="8" w:space="0" w:color="auto"/>
              <w:bottom w:val="single" w:sz="8" w:space="0" w:color="auto"/>
              <w:right w:val="single" w:sz="8" w:space="0" w:color="auto"/>
            </w:tcBorders>
            <w:shd w:val="clear" w:color="auto" w:fill="auto"/>
            <w:noWrap/>
            <w:vAlign w:val="center"/>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1.1.3</w:t>
            </w:r>
          </w:p>
        </w:tc>
        <w:tc>
          <w:tcPr>
            <w:tcW w:w="234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 xml:space="preserve">Yeni başlayacak öğrenciler için oryantasyon haftasında çocuk şenliği benzeri etkinlikler düzenlenmesi sağlanacaktır. </w:t>
            </w:r>
          </w:p>
        </w:tc>
        <w:tc>
          <w:tcPr>
            <w:tcW w:w="1172"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Rehberlik Servisi,Sınıf Öğretmeni</w:t>
            </w:r>
          </w:p>
        </w:tc>
        <w:tc>
          <w:tcPr>
            <w:tcW w:w="112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Her ayın son haftası</w:t>
            </w:r>
          </w:p>
        </w:tc>
      </w:tr>
      <w:tr w:rsidR="00096E7B" w:rsidRPr="00096E7B" w:rsidTr="009134B1">
        <w:trPr>
          <w:trHeight w:val="503"/>
        </w:trPr>
        <w:tc>
          <w:tcPr>
            <w:tcW w:w="356" w:type="pct"/>
            <w:tcBorders>
              <w:top w:val="nil"/>
              <w:left w:val="single" w:sz="8" w:space="0" w:color="auto"/>
              <w:bottom w:val="single" w:sz="8" w:space="0" w:color="auto"/>
              <w:right w:val="single" w:sz="8" w:space="0" w:color="auto"/>
            </w:tcBorders>
            <w:shd w:val="clear" w:color="auto" w:fill="auto"/>
            <w:noWrap/>
            <w:vAlign w:val="center"/>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1.1.4</w:t>
            </w:r>
          </w:p>
        </w:tc>
        <w:tc>
          <w:tcPr>
            <w:tcW w:w="234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 xml:space="preserve">Devamsızlık yapan öğrencilere ev ziyaretleri düzenlenecektir. </w:t>
            </w:r>
          </w:p>
        </w:tc>
        <w:tc>
          <w:tcPr>
            <w:tcW w:w="1172"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 xml:space="preserve"> Müdür Yardımcısı, Sınıf Öğretmenleri</w:t>
            </w:r>
          </w:p>
        </w:tc>
        <w:tc>
          <w:tcPr>
            <w:tcW w:w="112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Ekim-Kasım Ayları İçerisinde</w:t>
            </w:r>
          </w:p>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Nisan-Mayıs Ayları İçerisinde</w:t>
            </w:r>
          </w:p>
        </w:tc>
      </w:tr>
      <w:tr w:rsidR="00096E7B" w:rsidRPr="00096E7B" w:rsidTr="009134B1">
        <w:trPr>
          <w:trHeight w:val="503"/>
        </w:trPr>
        <w:tc>
          <w:tcPr>
            <w:tcW w:w="356" w:type="pct"/>
            <w:tcBorders>
              <w:top w:val="nil"/>
              <w:left w:val="single" w:sz="8" w:space="0" w:color="auto"/>
              <w:bottom w:val="single" w:sz="8" w:space="0" w:color="auto"/>
              <w:right w:val="single" w:sz="8" w:space="0" w:color="auto"/>
            </w:tcBorders>
            <w:shd w:val="clear" w:color="auto" w:fill="auto"/>
            <w:noWrap/>
            <w:vAlign w:val="center"/>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1.1.5</w:t>
            </w:r>
          </w:p>
        </w:tc>
        <w:tc>
          <w:tcPr>
            <w:tcW w:w="234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sz w:val="22"/>
                <w:szCs w:val="22"/>
              </w:rPr>
              <w:t>Devamsızlık yapan öğrencilerin tespiti ve erken uyarı sistemi için gerekli girişimler başlatılacaktır.yapılacaktır</w:t>
            </w:r>
          </w:p>
        </w:tc>
        <w:tc>
          <w:tcPr>
            <w:tcW w:w="1172"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Müdür Yardımcısı</w:t>
            </w:r>
          </w:p>
        </w:tc>
        <w:tc>
          <w:tcPr>
            <w:tcW w:w="112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Ekim-Kasım Ayları İçerisinde</w:t>
            </w:r>
          </w:p>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Nisan-Mayıs Ayları İçerisinde</w:t>
            </w:r>
          </w:p>
        </w:tc>
      </w:tr>
      <w:tr w:rsidR="00096E7B" w:rsidRPr="00096E7B" w:rsidTr="009134B1">
        <w:trPr>
          <w:trHeight w:val="503"/>
        </w:trPr>
        <w:tc>
          <w:tcPr>
            <w:tcW w:w="356" w:type="pct"/>
            <w:tcBorders>
              <w:top w:val="nil"/>
              <w:left w:val="single" w:sz="8" w:space="0" w:color="auto"/>
              <w:bottom w:val="single" w:sz="8" w:space="0" w:color="auto"/>
              <w:right w:val="single" w:sz="8" w:space="0" w:color="auto"/>
            </w:tcBorders>
            <w:shd w:val="clear" w:color="auto" w:fill="auto"/>
            <w:noWrap/>
            <w:vAlign w:val="center"/>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1.1.6</w:t>
            </w:r>
          </w:p>
        </w:tc>
        <w:tc>
          <w:tcPr>
            <w:tcW w:w="2346" w:type="pct"/>
            <w:tcBorders>
              <w:top w:val="nil"/>
              <w:left w:val="nil"/>
              <w:bottom w:val="single" w:sz="8" w:space="0" w:color="auto"/>
              <w:right w:val="single" w:sz="8" w:space="0" w:color="auto"/>
            </w:tcBorders>
            <w:shd w:val="clear" w:color="auto" w:fill="auto"/>
            <w:vAlign w:val="center"/>
          </w:tcPr>
          <w:p w:rsidR="0059028E" w:rsidRPr="00096E7B" w:rsidRDefault="0059028E" w:rsidP="009134B1">
            <w:pPr>
              <w:spacing w:after="0" w:line="240" w:lineRule="auto"/>
              <w:jc w:val="both"/>
              <w:rPr>
                <w:rFonts w:ascii="Times New Roman" w:hAnsi="Times New Roman"/>
                <w:sz w:val="22"/>
                <w:szCs w:val="22"/>
                <w:highlight w:val="green"/>
              </w:rPr>
            </w:pPr>
            <w:r w:rsidRPr="00096E7B">
              <w:rPr>
                <w:rFonts w:ascii="Times New Roman" w:hAnsi="Times New Roman"/>
                <w:sz w:val="22"/>
                <w:szCs w:val="22"/>
              </w:rPr>
              <w:t xml:space="preserve">Okul, özel eğitime ihtiyaç duyan bireylerin kullanımını kolaylaştıracak şekilde dizayn edilecektir. </w:t>
            </w:r>
          </w:p>
        </w:tc>
        <w:tc>
          <w:tcPr>
            <w:tcW w:w="1172"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Okul Müdürü</w:t>
            </w:r>
          </w:p>
        </w:tc>
        <w:tc>
          <w:tcPr>
            <w:tcW w:w="112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Eğitim Öğretim Yılı Boyunca</w:t>
            </w:r>
          </w:p>
        </w:tc>
      </w:tr>
      <w:tr w:rsidR="00096E7B" w:rsidRPr="00096E7B" w:rsidTr="009134B1">
        <w:trPr>
          <w:trHeight w:val="503"/>
        </w:trPr>
        <w:tc>
          <w:tcPr>
            <w:tcW w:w="356" w:type="pct"/>
            <w:tcBorders>
              <w:top w:val="nil"/>
              <w:left w:val="single" w:sz="8" w:space="0" w:color="auto"/>
              <w:bottom w:val="single" w:sz="8" w:space="0" w:color="auto"/>
              <w:right w:val="single" w:sz="8" w:space="0" w:color="auto"/>
            </w:tcBorders>
            <w:shd w:val="clear" w:color="auto" w:fill="auto"/>
            <w:noWrap/>
            <w:vAlign w:val="center"/>
          </w:tcPr>
          <w:p w:rsidR="0059028E" w:rsidRPr="00096E7B" w:rsidRDefault="0059028E"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1.1.7</w:t>
            </w:r>
          </w:p>
        </w:tc>
        <w:tc>
          <w:tcPr>
            <w:tcW w:w="2346" w:type="pct"/>
            <w:tcBorders>
              <w:top w:val="nil"/>
              <w:left w:val="nil"/>
              <w:bottom w:val="single" w:sz="8" w:space="0" w:color="auto"/>
              <w:right w:val="single" w:sz="8" w:space="0" w:color="auto"/>
            </w:tcBorders>
            <w:shd w:val="clear" w:color="auto" w:fill="auto"/>
            <w:vAlign w:val="center"/>
          </w:tcPr>
          <w:p w:rsidR="0059028E" w:rsidRPr="00096E7B" w:rsidRDefault="0059028E" w:rsidP="009134B1">
            <w:pPr>
              <w:spacing w:after="0" w:line="240" w:lineRule="auto"/>
              <w:jc w:val="both"/>
              <w:rPr>
                <w:rFonts w:ascii="Times New Roman" w:hAnsi="Times New Roman"/>
                <w:sz w:val="22"/>
                <w:szCs w:val="22"/>
                <w:highlight w:val="green"/>
              </w:rPr>
            </w:pPr>
            <w:r w:rsidRPr="00096E7B">
              <w:rPr>
                <w:rFonts w:ascii="Times New Roman" w:hAnsi="Times New Roman"/>
                <w:sz w:val="22"/>
                <w:szCs w:val="22"/>
              </w:rPr>
              <w:t xml:space="preserve">Özel eğitime ihtiyacı olduğu rehberlik araştırma merkezlerince tespit edilen öğrencilerin velilerine destek eğitim odaları hakkında bilgilendirme yapılacaktır. (ÖRNEKTİR Uygun eylem ifadelerinizi ekleyiniz)  </w:t>
            </w:r>
          </w:p>
        </w:tc>
        <w:tc>
          <w:tcPr>
            <w:tcW w:w="1172"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Okul Müdürü,Sınıf Öğretmeni ,Rehber Öğretmen</w:t>
            </w:r>
          </w:p>
        </w:tc>
        <w:tc>
          <w:tcPr>
            <w:tcW w:w="1126" w:type="pct"/>
            <w:tcBorders>
              <w:top w:val="nil"/>
              <w:left w:val="nil"/>
              <w:bottom w:val="single" w:sz="8" w:space="0" w:color="auto"/>
              <w:right w:val="single" w:sz="8" w:space="0" w:color="auto"/>
            </w:tcBorders>
            <w:shd w:val="clear" w:color="auto" w:fill="auto"/>
          </w:tcPr>
          <w:p w:rsidR="0059028E" w:rsidRPr="00096E7B" w:rsidRDefault="0059028E" w:rsidP="009134B1">
            <w:pPr>
              <w:jc w:val="both"/>
              <w:rPr>
                <w:rFonts w:ascii="Times New Roman" w:hAnsi="Times New Roman"/>
                <w:sz w:val="22"/>
                <w:szCs w:val="22"/>
              </w:rPr>
            </w:pPr>
            <w:r w:rsidRPr="00096E7B">
              <w:rPr>
                <w:rFonts w:ascii="Times New Roman" w:hAnsi="Times New Roman"/>
                <w:sz w:val="22"/>
                <w:szCs w:val="22"/>
              </w:rPr>
              <w:t>Eğitim Öğretim Yılı Boyunca</w:t>
            </w:r>
          </w:p>
        </w:tc>
      </w:tr>
    </w:tbl>
    <w:p w:rsidR="0059028E" w:rsidRPr="00096E7B" w:rsidRDefault="0059028E" w:rsidP="0059028E"/>
    <w:p w:rsidR="001E7C59" w:rsidRPr="00096E7B" w:rsidRDefault="001E7C59" w:rsidP="001E7C59">
      <w:pPr>
        <w:pStyle w:val="Balk2"/>
      </w:pPr>
      <w:bookmarkStart w:id="34" w:name="_Toc531097545"/>
      <w:r w:rsidRPr="00096E7B">
        <w:t>TEMA II: EĞİTİM VE ÖĞRETİMDE KALİTENİN ARTIRILMASI</w:t>
      </w:r>
      <w:bookmarkEnd w:id="34"/>
    </w:p>
    <w:p w:rsidR="001E7C59" w:rsidRPr="00096E7B" w:rsidRDefault="001E7C59" w:rsidP="001E7C59">
      <w:pPr>
        <w:ind w:firstLine="708"/>
        <w:jc w:val="both"/>
      </w:pPr>
      <w:r w:rsidRPr="00096E7B">
        <w:t xml:space="preserve">Eğitim ve öğretimde kalitenin artırılması başlığı esas olarak eğitim ve öğretim faaliyetinin hayata hazırlama işlevinde yapılacak çalışmaları kapsamaktadır. </w:t>
      </w:r>
    </w:p>
    <w:p w:rsidR="001E7C59" w:rsidRPr="00096E7B" w:rsidRDefault="001E7C59" w:rsidP="001E7C59">
      <w:pPr>
        <w:ind w:firstLine="708"/>
        <w:jc w:val="both"/>
      </w:pPr>
      <w:r w:rsidRPr="00096E7B">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E7C59" w:rsidRPr="00096E7B" w:rsidRDefault="001E7C59" w:rsidP="001E7C59">
      <w:pPr>
        <w:pStyle w:val="Balk3"/>
        <w:rPr>
          <w:color w:val="auto"/>
        </w:rPr>
      </w:pPr>
      <w:r w:rsidRPr="00096E7B">
        <w:rPr>
          <w:color w:val="auto"/>
        </w:rPr>
        <w:lastRenderedPageBreak/>
        <w:t xml:space="preserve">Stratejik Amaç 2: </w:t>
      </w:r>
    </w:p>
    <w:p w:rsidR="001E7C59" w:rsidRPr="00096E7B" w:rsidRDefault="001E7C59" w:rsidP="001E7C59">
      <w:pPr>
        <w:ind w:firstLine="708"/>
        <w:jc w:val="both"/>
      </w:pPr>
      <w:r w:rsidRPr="00096E7B">
        <w:t>Öğrencilerimizin gelişmiş dünyaya uyum sağlayacak şekilde donanımlı bireyler olabilmesi için eğitim ve öğretimde kalite artırılacaktır.</w:t>
      </w:r>
    </w:p>
    <w:p w:rsidR="001E7C59" w:rsidRPr="00096E7B" w:rsidRDefault="001E7C59" w:rsidP="001E7C59">
      <w:pPr>
        <w:pStyle w:val="Balk3"/>
        <w:rPr>
          <w:rFonts w:ascii="Book Antiqua" w:hAnsi="Book Antiqua"/>
          <w:color w:val="auto"/>
        </w:rPr>
      </w:pPr>
      <w:r w:rsidRPr="00096E7B">
        <w:rPr>
          <w:rStyle w:val="Balk4Char"/>
          <w:color w:val="auto"/>
        </w:rPr>
        <w:t>Stratejik Hedef 2.1.</w:t>
      </w:r>
      <w:r w:rsidRPr="00096E7B">
        <w:rPr>
          <w:rFonts w:ascii="Book Antiqua" w:hAnsi="Book Antiqua"/>
          <w:color w:val="auto"/>
        </w:rPr>
        <w:t xml:space="preserve">  Öğrenme kazanımlarını takip eden ve velileri de sürece dâhil eden bir yönetim anlayışı ile öğrencilerimizin akademik başarıları ve sosyal faaliyetlere etkin katılımı artırılacaktır.</w:t>
      </w:r>
    </w:p>
    <w:p w:rsidR="001E7C59" w:rsidRPr="00096E7B" w:rsidRDefault="001E7C59" w:rsidP="001E7C59">
      <w:pPr>
        <w:rPr>
          <w:b/>
          <w:sz w:val="28"/>
        </w:rPr>
      </w:pPr>
      <w:r w:rsidRPr="00096E7B">
        <w:rPr>
          <w:b/>
          <w:sz w:val="28"/>
        </w:rPr>
        <w:t>Performans Göstergeleri</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581"/>
        <w:gridCol w:w="761"/>
        <w:gridCol w:w="1016"/>
        <w:gridCol w:w="661"/>
        <w:gridCol w:w="756"/>
        <w:gridCol w:w="756"/>
        <w:gridCol w:w="756"/>
        <w:gridCol w:w="768"/>
      </w:tblGrid>
      <w:tr w:rsidR="00096E7B" w:rsidRPr="00096E7B" w:rsidTr="009C5405">
        <w:trPr>
          <w:trHeight w:val="13"/>
        </w:trPr>
        <w:tc>
          <w:tcPr>
            <w:tcW w:w="756" w:type="dxa"/>
            <w:vMerge w:val="restart"/>
            <w:shd w:val="clear" w:color="auto" w:fill="auto"/>
            <w:noWrap/>
            <w:vAlign w:val="center"/>
            <w:hideMark/>
          </w:tcPr>
          <w:p w:rsidR="001E7C59" w:rsidRPr="00845A47" w:rsidRDefault="001E7C59" w:rsidP="009134B1">
            <w:pPr>
              <w:spacing w:after="0" w:line="240" w:lineRule="auto"/>
              <w:jc w:val="both"/>
              <w:rPr>
                <w:rFonts w:ascii="Times New Roman" w:hAnsi="Times New Roman"/>
                <w:b/>
                <w:bCs/>
                <w:sz w:val="20"/>
                <w:szCs w:val="20"/>
              </w:rPr>
            </w:pPr>
            <w:r w:rsidRPr="00845A47">
              <w:rPr>
                <w:rFonts w:ascii="Times New Roman" w:hAnsi="Times New Roman"/>
                <w:b/>
                <w:bCs/>
                <w:sz w:val="20"/>
                <w:szCs w:val="20"/>
              </w:rPr>
              <w:t>No</w:t>
            </w:r>
          </w:p>
        </w:tc>
        <w:tc>
          <w:tcPr>
            <w:tcW w:w="4342" w:type="dxa"/>
            <w:gridSpan w:val="2"/>
            <w:vMerge w:val="restart"/>
            <w:shd w:val="clear" w:color="auto" w:fill="auto"/>
            <w:vAlign w:val="center"/>
            <w:hideMark/>
          </w:tcPr>
          <w:p w:rsidR="001E7C59" w:rsidRPr="00845A47" w:rsidRDefault="001E7C59" w:rsidP="009134B1">
            <w:pPr>
              <w:spacing w:after="0" w:line="240" w:lineRule="auto"/>
              <w:jc w:val="center"/>
              <w:rPr>
                <w:rFonts w:ascii="Times New Roman" w:hAnsi="Times New Roman"/>
                <w:b/>
                <w:bCs/>
                <w:sz w:val="20"/>
                <w:szCs w:val="20"/>
              </w:rPr>
            </w:pPr>
            <w:r w:rsidRPr="00845A47">
              <w:rPr>
                <w:rFonts w:ascii="Times New Roman" w:hAnsi="Times New Roman"/>
                <w:b/>
                <w:bCs/>
                <w:sz w:val="20"/>
                <w:szCs w:val="20"/>
              </w:rPr>
              <w:t>PERFORMANS</w:t>
            </w:r>
          </w:p>
          <w:p w:rsidR="001E7C59" w:rsidRPr="00845A47" w:rsidRDefault="001E7C59" w:rsidP="009134B1">
            <w:pPr>
              <w:spacing w:after="0" w:line="240" w:lineRule="auto"/>
              <w:jc w:val="center"/>
              <w:rPr>
                <w:rFonts w:ascii="Times New Roman" w:hAnsi="Times New Roman"/>
                <w:b/>
                <w:bCs/>
                <w:sz w:val="20"/>
                <w:szCs w:val="20"/>
              </w:rPr>
            </w:pPr>
            <w:r w:rsidRPr="00845A47">
              <w:rPr>
                <w:rFonts w:ascii="Times New Roman" w:hAnsi="Times New Roman"/>
                <w:b/>
                <w:bCs/>
                <w:sz w:val="20"/>
                <w:szCs w:val="20"/>
              </w:rPr>
              <w:t>GÖSTERGESİ</w:t>
            </w:r>
          </w:p>
        </w:tc>
        <w:tc>
          <w:tcPr>
            <w:tcW w:w="1016" w:type="dxa"/>
            <w:shd w:val="clear" w:color="auto" w:fill="auto"/>
            <w:vAlign w:val="center"/>
          </w:tcPr>
          <w:p w:rsidR="001E7C59" w:rsidRPr="00845A47" w:rsidRDefault="001E7C59" w:rsidP="009134B1">
            <w:pPr>
              <w:spacing w:after="0" w:line="240" w:lineRule="auto"/>
              <w:jc w:val="center"/>
              <w:rPr>
                <w:rFonts w:ascii="Times New Roman" w:hAnsi="Times New Roman"/>
                <w:b/>
                <w:bCs/>
                <w:sz w:val="20"/>
                <w:szCs w:val="20"/>
              </w:rPr>
            </w:pPr>
            <w:r w:rsidRPr="00845A47">
              <w:rPr>
                <w:rFonts w:ascii="Times New Roman" w:hAnsi="Times New Roman"/>
                <w:b/>
                <w:bCs/>
                <w:sz w:val="20"/>
                <w:szCs w:val="20"/>
              </w:rPr>
              <w:t>Mevcut</w:t>
            </w:r>
          </w:p>
        </w:tc>
        <w:tc>
          <w:tcPr>
            <w:tcW w:w="3697" w:type="dxa"/>
            <w:gridSpan w:val="5"/>
            <w:shd w:val="clear" w:color="auto" w:fill="auto"/>
            <w:vAlign w:val="center"/>
          </w:tcPr>
          <w:p w:rsidR="001E7C59" w:rsidRPr="00845A47" w:rsidRDefault="001E7C59" w:rsidP="009134B1">
            <w:pPr>
              <w:spacing w:after="0" w:line="240" w:lineRule="auto"/>
              <w:jc w:val="center"/>
              <w:rPr>
                <w:rFonts w:ascii="Times New Roman" w:hAnsi="Times New Roman"/>
                <w:b/>
                <w:bCs/>
                <w:sz w:val="20"/>
                <w:szCs w:val="20"/>
              </w:rPr>
            </w:pPr>
            <w:r w:rsidRPr="00845A47">
              <w:rPr>
                <w:rFonts w:ascii="Times New Roman" w:hAnsi="Times New Roman"/>
                <w:b/>
                <w:bCs/>
                <w:sz w:val="20"/>
                <w:szCs w:val="20"/>
              </w:rPr>
              <w:t>HEDEF</w:t>
            </w:r>
          </w:p>
        </w:tc>
      </w:tr>
      <w:tr w:rsidR="00096E7B" w:rsidRPr="00096E7B" w:rsidTr="009C5405">
        <w:trPr>
          <w:trHeight w:val="9"/>
        </w:trPr>
        <w:tc>
          <w:tcPr>
            <w:tcW w:w="756" w:type="dxa"/>
            <w:vMerge/>
            <w:shd w:val="clear" w:color="auto" w:fill="auto"/>
            <w:vAlign w:val="center"/>
            <w:hideMark/>
          </w:tcPr>
          <w:p w:rsidR="001E7C59" w:rsidRPr="00845A47" w:rsidRDefault="001E7C59" w:rsidP="009134B1">
            <w:pPr>
              <w:spacing w:after="0" w:line="240" w:lineRule="auto"/>
              <w:jc w:val="both"/>
              <w:rPr>
                <w:rFonts w:ascii="Times New Roman" w:hAnsi="Times New Roman"/>
                <w:b/>
                <w:bCs/>
                <w:sz w:val="20"/>
                <w:szCs w:val="20"/>
              </w:rPr>
            </w:pPr>
          </w:p>
        </w:tc>
        <w:tc>
          <w:tcPr>
            <w:tcW w:w="4342" w:type="dxa"/>
            <w:gridSpan w:val="2"/>
            <w:vMerge/>
            <w:shd w:val="clear" w:color="auto" w:fill="auto"/>
            <w:vAlign w:val="center"/>
            <w:hideMark/>
          </w:tcPr>
          <w:p w:rsidR="001E7C59" w:rsidRPr="00845A47" w:rsidRDefault="001E7C59" w:rsidP="009134B1">
            <w:pPr>
              <w:spacing w:after="0" w:line="240" w:lineRule="auto"/>
              <w:jc w:val="center"/>
              <w:rPr>
                <w:rFonts w:ascii="Times New Roman" w:hAnsi="Times New Roman"/>
                <w:b/>
                <w:bCs/>
                <w:sz w:val="20"/>
                <w:szCs w:val="20"/>
              </w:rPr>
            </w:pPr>
          </w:p>
        </w:tc>
        <w:tc>
          <w:tcPr>
            <w:tcW w:w="1016" w:type="dxa"/>
            <w:shd w:val="clear" w:color="auto" w:fill="auto"/>
            <w:noWrap/>
            <w:vAlign w:val="center"/>
            <w:hideMark/>
          </w:tcPr>
          <w:p w:rsidR="001E7C59" w:rsidRPr="00845A47" w:rsidRDefault="001E7C59" w:rsidP="00845A47">
            <w:pPr>
              <w:spacing w:after="0" w:line="240" w:lineRule="auto"/>
              <w:jc w:val="center"/>
              <w:rPr>
                <w:rFonts w:ascii="Times New Roman" w:hAnsi="Times New Roman"/>
                <w:b/>
                <w:bCs/>
                <w:sz w:val="20"/>
                <w:szCs w:val="20"/>
              </w:rPr>
            </w:pPr>
            <w:r w:rsidRPr="00845A47">
              <w:rPr>
                <w:rFonts w:ascii="Times New Roman" w:hAnsi="Times New Roman"/>
                <w:b/>
                <w:bCs/>
                <w:sz w:val="20"/>
                <w:szCs w:val="20"/>
              </w:rPr>
              <w:t>20</w:t>
            </w:r>
            <w:r w:rsidR="00845A47">
              <w:rPr>
                <w:rFonts w:ascii="Times New Roman" w:hAnsi="Times New Roman"/>
                <w:b/>
                <w:bCs/>
                <w:sz w:val="20"/>
                <w:szCs w:val="20"/>
              </w:rPr>
              <w:t>23</w:t>
            </w:r>
          </w:p>
        </w:tc>
        <w:tc>
          <w:tcPr>
            <w:tcW w:w="661" w:type="dxa"/>
            <w:shd w:val="clear" w:color="auto" w:fill="auto"/>
            <w:noWrap/>
            <w:vAlign w:val="center"/>
            <w:hideMark/>
          </w:tcPr>
          <w:p w:rsidR="001E7C59" w:rsidRPr="00845A47" w:rsidRDefault="00845A47" w:rsidP="009134B1">
            <w:pPr>
              <w:spacing w:after="0" w:line="240" w:lineRule="auto"/>
              <w:jc w:val="center"/>
              <w:rPr>
                <w:rFonts w:ascii="Times New Roman" w:hAnsi="Times New Roman"/>
                <w:b/>
                <w:bCs/>
                <w:sz w:val="20"/>
                <w:szCs w:val="20"/>
              </w:rPr>
            </w:pPr>
            <w:r>
              <w:rPr>
                <w:rFonts w:ascii="Times New Roman" w:hAnsi="Times New Roman"/>
                <w:b/>
                <w:bCs/>
                <w:sz w:val="20"/>
                <w:szCs w:val="20"/>
              </w:rPr>
              <w:t>2024</w:t>
            </w:r>
          </w:p>
        </w:tc>
        <w:tc>
          <w:tcPr>
            <w:tcW w:w="756" w:type="dxa"/>
            <w:vAlign w:val="center"/>
          </w:tcPr>
          <w:p w:rsidR="001E7C59" w:rsidRPr="00845A47" w:rsidRDefault="00845A47" w:rsidP="009134B1">
            <w:pPr>
              <w:spacing w:after="0" w:line="240" w:lineRule="auto"/>
              <w:jc w:val="center"/>
              <w:rPr>
                <w:rFonts w:ascii="Times New Roman" w:hAnsi="Times New Roman"/>
                <w:b/>
                <w:bCs/>
                <w:sz w:val="20"/>
                <w:szCs w:val="20"/>
              </w:rPr>
            </w:pPr>
            <w:r>
              <w:rPr>
                <w:rFonts w:ascii="Times New Roman" w:hAnsi="Times New Roman"/>
                <w:b/>
                <w:bCs/>
                <w:sz w:val="20"/>
                <w:szCs w:val="20"/>
              </w:rPr>
              <w:t>2025</w:t>
            </w:r>
          </w:p>
        </w:tc>
        <w:tc>
          <w:tcPr>
            <w:tcW w:w="756" w:type="dxa"/>
            <w:vAlign w:val="center"/>
          </w:tcPr>
          <w:p w:rsidR="001E7C59" w:rsidRPr="00845A47" w:rsidRDefault="00845A47" w:rsidP="009134B1">
            <w:pPr>
              <w:spacing w:after="0" w:line="240" w:lineRule="auto"/>
              <w:jc w:val="center"/>
              <w:rPr>
                <w:rFonts w:ascii="Times New Roman" w:hAnsi="Times New Roman"/>
                <w:b/>
                <w:bCs/>
                <w:sz w:val="20"/>
                <w:szCs w:val="20"/>
              </w:rPr>
            </w:pPr>
            <w:r>
              <w:rPr>
                <w:rFonts w:ascii="Times New Roman" w:hAnsi="Times New Roman"/>
                <w:b/>
                <w:bCs/>
                <w:sz w:val="20"/>
                <w:szCs w:val="20"/>
              </w:rPr>
              <w:t>2026</w:t>
            </w:r>
          </w:p>
        </w:tc>
        <w:tc>
          <w:tcPr>
            <w:tcW w:w="756" w:type="dxa"/>
            <w:vAlign w:val="center"/>
          </w:tcPr>
          <w:p w:rsidR="001E7C59" w:rsidRPr="00845A47" w:rsidRDefault="00845A47" w:rsidP="009134B1">
            <w:pPr>
              <w:spacing w:after="0" w:line="240" w:lineRule="auto"/>
              <w:jc w:val="center"/>
              <w:rPr>
                <w:rFonts w:ascii="Times New Roman" w:hAnsi="Times New Roman"/>
                <w:b/>
                <w:bCs/>
                <w:sz w:val="20"/>
                <w:szCs w:val="20"/>
              </w:rPr>
            </w:pPr>
            <w:r>
              <w:rPr>
                <w:rFonts w:ascii="Times New Roman" w:hAnsi="Times New Roman"/>
                <w:b/>
                <w:bCs/>
                <w:sz w:val="20"/>
                <w:szCs w:val="20"/>
              </w:rPr>
              <w:t>2027</w:t>
            </w:r>
          </w:p>
        </w:tc>
        <w:tc>
          <w:tcPr>
            <w:tcW w:w="768" w:type="dxa"/>
            <w:vAlign w:val="center"/>
          </w:tcPr>
          <w:p w:rsidR="001E7C59" w:rsidRPr="00845A47" w:rsidRDefault="00845A47" w:rsidP="009134B1">
            <w:pPr>
              <w:spacing w:after="0" w:line="240" w:lineRule="auto"/>
              <w:jc w:val="center"/>
              <w:rPr>
                <w:rFonts w:ascii="Times New Roman" w:hAnsi="Times New Roman"/>
                <w:b/>
                <w:bCs/>
                <w:sz w:val="20"/>
                <w:szCs w:val="20"/>
              </w:rPr>
            </w:pPr>
            <w:r>
              <w:rPr>
                <w:rFonts w:ascii="Times New Roman" w:hAnsi="Times New Roman"/>
                <w:b/>
                <w:bCs/>
                <w:sz w:val="20"/>
                <w:szCs w:val="20"/>
              </w:rPr>
              <w:t>2028</w:t>
            </w:r>
          </w:p>
        </w:tc>
      </w:tr>
      <w:tr w:rsidR="00096E7B" w:rsidRPr="00096E7B" w:rsidTr="009C5405">
        <w:trPr>
          <w:trHeight w:val="16"/>
        </w:trPr>
        <w:tc>
          <w:tcPr>
            <w:tcW w:w="756" w:type="dxa"/>
            <w:shd w:val="clear" w:color="auto" w:fill="auto"/>
            <w:vAlign w:val="center"/>
          </w:tcPr>
          <w:p w:rsidR="001E7C59" w:rsidRPr="00845A47" w:rsidRDefault="001E7C59" w:rsidP="009134B1">
            <w:pPr>
              <w:jc w:val="both"/>
              <w:rPr>
                <w:rFonts w:ascii="Times New Roman" w:hAnsi="Times New Roman"/>
                <w:b/>
                <w:bCs/>
                <w:sz w:val="20"/>
                <w:szCs w:val="20"/>
              </w:rPr>
            </w:pPr>
            <w:r w:rsidRPr="00845A47">
              <w:rPr>
                <w:rFonts w:ascii="Times New Roman" w:hAnsi="Times New Roman"/>
                <w:b/>
                <w:bCs/>
                <w:sz w:val="20"/>
                <w:szCs w:val="20"/>
              </w:rPr>
              <w:t>PG 2.1.1</w:t>
            </w:r>
          </w:p>
        </w:tc>
        <w:tc>
          <w:tcPr>
            <w:tcW w:w="4342" w:type="dxa"/>
            <w:gridSpan w:val="2"/>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4. Sınıf öğrencilerinden takdir belgesi alanların oranı (%)</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10</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11</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12</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13</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14</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15</w:t>
            </w:r>
          </w:p>
        </w:tc>
      </w:tr>
      <w:tr w:rsidR="00096E7B" w:rsidRPr="00096E7B" w:rsidTr="009C5405">
        <w:trPr>
          <w:trHeight w:val="16"/>
        </w:trPr>
        <w:tc>
          <w:tcPr>
            <w:tcW w:w="756" w:type="dxa"/>
            <w:shd w:val="clear" w:color="auto" w:fill="auto"/>
            <w:vAlign w:val="center"/>
          </w:tcPr>
          <w:p w:rsidR="001E7C59" w:rsidRPr="00845A47" w:rsidRDefault="001E7C59" w:rsidP="009134B1">
            <w:pPr>
              <w:jc w:val="both"/>
              <w:rPr>
                <w:rFonts w:ascii="Times New Roman" w:hAnsi="Times New Roman"/>
                <w:b/>
                <w:bCs/>
                <w:sz w:val="20"/>
                <w:szCs w:val="20"/>
              </w:rPr>
            </w:pPr>
            <w:r w:rsidRPr="00845A47">
              <w:rPr>
                <w:rFonts w:ascii="Times New Roman" w:hAnsi="Times New Roman"/>
                <w:b/>
                <w:bCs/>
                <w:sz w:val="20"/>
                <w:szCs w:val="20"/>
              </w:rPr>
              <w:t>PG 2.1.2</w:t>
            </w:r>
          </w:p>
        </w:tc>
        <w:tc>
          <w:tcPr>
            <w:tcW w:w="4342" w:type="dxa"/>
            <w:gridSpan w:val="2"/>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4.Sınıf öğrencilerinden teşekkür belgesi alanların oranı (%)</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15</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16</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17</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18</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19</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20</w:t>
            </w:r>
          </w:p>
        </w:tc>
      </w:tr>
      <w:tr w:rsidR="00096E7B" w:rsidRPr="00096E7B" w:rsidTr="009C5405">
        <w:trPr>
          <w:trHeight w:val="16"/>
        </w:trPr>
        <w:tc>
          <w:tcPr>
            <w:tcW w:w="756" w:type="dxa"/>
            <w:shd w:val="clear" w:color="auto" w:fill="auto"/>
            <w:vAlign w:val="center"/>
          </w:tcPr>
          <w:p w:rsidR="001E7C59" w:rsidRPr="00845A47" w:rsidRDefault="001E7C59" w:rsidP="009134B1">
            <w:pPr>
              <w:jc w:val="both"/>
              <w:rPr>
                <w:rFonts w:ascii="Times New Roman" w:hAnsi="Times New Roman"/>
                <w:b/>
                <w:bCs/>
                <w:sz w:val="20"/>
                <w:szCs w:val="20"/>
              </w:rPr>
            </w:pPr>
            <w:r w:rsidRPr="00845A47">
              <w:rPr>
                <w:rFonts w:ascii="Times New Roman" w:hAnsi="Times New Roman"/>
                <w:b/>
                <w:bCs/>
                <w:sz w:val="20"/>
                <w:szCs w:val="20"/>
              </w:rPr>
              <w:t>PG 2.1.3</w:t>
            </w:r>
          </w:p>
        </w:tc>
        <w:tc>
          <w:tcPr>
            <w:tcW w:w="4342" w:type="dxa"/>
            <w:gridSpan w:val="2"/>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Öğrenci başına okunan kitap sayısı</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18</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19</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20</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21</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23</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25</w:t>
            </w:r>
          </w:p>
        </w:tc>
      </w:tr>
      <w:tr w:rsidR="00096E7B" w:rsidRPr="00096E7B" w:rsidTr="009C5405">
        <w:trPr>
          <w:trHeight w:val="4"/>
        </w:trPr>
        <w:tc>
          <w:tcPr>
            <w:tcW w:w="756" w:type="dxa"/>
            <w:vMerge w:val="restart"/>
            <w:shd w:val="clear" w:color="auto" w:fill="auto"/>
            <w:vAlign w:val="center"/>
          </w:tcPr>
          <w:p w:rsidR="001E7C59" w:rsidRPr="00845A47" w:rsidRDefault="001E7C59" w:rsidP="009134B1">
            <w:pPr>
              <w:jc w:val="both"/>
              <w:rPr>
                <w:rFonts w:ascii="Times New Roman" w:hAnsi="Times New Roman"/>
                <w:b/>
                <w:bCs/>
                <w:sz w:val="20"/>
                <w:szCs w:val="20"/>
              </w:rPr>
            </w:pPr>
            <w:r w:rsidRPr="00845A47">
              <w:rPr>
                <w:rFonts w:ascii="Times New Roman" w:hAnsi="Times New Roman"/>
                <w:b/>
                <w:bCs/>
                <w:sz w:val="20"/>
                <w:szCs w:val="20"/>
              </w:rPr>
              <w:t>PG 2.1.4</w:t>
            </w:r>
          </w:p>
        </w:tc>
        <w:tc>
          <w:tcPr>
            <w:tcW w:w="3581" w:type="dxa"/>
            <w:vMerge w:val="restart"/>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Veli toplantılarına katılan veli oranı (%)</w:t>
            </w:r>
          </w:p>
        </w:tc>
        <w:tc>
          <w:tcPr>
            <w:tcW w:w="761" w:type="dxa"/>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1.sınıf</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3</w:t>
            </w:r>
          </w:p>
        </w:tc>
      </w:tr>
      <w:tr w:rsidR="00096E7B" w:rsidRPr="00096E7B" w:rsidTr="009C5405">
        <w:trPr>
          <w:trHeight w:val="4"/>
        </w:trPr>
        <w:tc>
          <w:tcPr>
            <w:tcW w:w="756" w:type="dxa"/>
            <w:vMerge/>
            <w:shd w:val="clear" w:color="auto" w:fill="auto"/>
            <w:vAlign w:val="center"/>
          </w:tcPr>
          <w:p w:rsidR="001E7C59" w:rsidRPr="00845A47" w:rsidRDefault="001E7C59" w:rsidP="009134B1">
            <w:pPr>
              <w:jc w:val="both"/>
              <w:rPr>
                <w:rFonts w:ascii="Times New Roman" w:hAnsi="Times New Roman"/>
                <w:b/>
                <w:bCs/>
                <w:sz w:val="20"/>
                <w:szCs w:val="20"/>
              </w:rPr>
            </w:pPr>
          </w:p>
        </w:tc>
        <w:tc>
          <w:tcPr>
            <w:tcW w:w="3581" w:type="dxa"/>
            <w:vMerge/>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p>
        </w:tc>
        <w:tc>
          <w:tcPr>
            <w:tcW w:w="761" w:type="dxa"/>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2.sınıf</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3</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3</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3</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4</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4</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5</w:t>
            </w:r>
          </w:p>
        </w:tc>
      </w:tr>
      <w:tr w:rsidR="00096E7B" w:rsidRPr="00096E7B" w:rsidTr="009C5405">
        <w:trPr>
          <w:trHeight w:val="4"/>
        </w:trPr>
        <w:tc>
          <w:tcPr>
            <w:tcW w:w="756" w:type="dxa"/>
            <w:vMerge/>
            <w:shd w:val="clear" w:color="auto" w:fill="auto"/>
            <w:vAlign w:val="center"/>
          </w:tcPr>
          <w:p w:rsidR="001E7C59" w:rsidRPr="00845A47" w:rsidRDefault="001E7C59" w:rsidP="009134B1">
            <w:pPr>
              <w:jc w:val="both"/>
              <w:rPr>
                <w:rFonts w:ascii="Times New Roman" w:hAnsi="Times New Roman"/>
                <w:b/>
                <w:bCs/>
                <w:sz w:val="20"/>
                <w:szCs w:val="20"/>
              </w:rPr>
            </w:pPr>
          </w:p>
        </w:tc>
        <w:tc>
          <w:tcPr>
            <w:tcW w:w="3581" w:type="dxa"/>
            <w:vMerge/>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p>
        </w:tc>
        <w:tc>
          <w:tcPr>
            <w:tcW w:w="761" w:type="dxa"/>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3.sınıf</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5</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5</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6</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6</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7</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7</w:t>
            </w:r>
          </w:p>
        </w:tc>
      </w:tr>
      <w:tr w:rsidR="00096E7B" w:rsidRPr="00096E7B" w:rsidTr="009C5405">
        <w:trPr>
          <w:trHeight w:val="4"/>
        </w:trPr>
        <w:tc>
          <w:tcPr>
            <w:tcW w:w="756" w:type="dxa"/>
            <w:vMerge/>
            <w:shd w:val="clear" w:color="auto" w:fill="auto"/>
            <w:vAlign w:val="center"/>
          </w:tcPr>
          <w:p w:rsidR="001E7C59" w:rsidRPr="00845A47" w:rsidRDefault="001E7C59" w:rsidP="009134B1">
            <w:pPr>
              <w:jc w:val="both"/>
              <w:rPr>
                <w:rFonts w:ascii="Times New Roman" w:hAnsi="Times New Roman"/>
                <w:b/>
                <w:bCs/>
                <w:sz w:val="20"/>
                <w:szCs w:val="20"/>
              </w:rPr>
            </w:pPr>
          </w:p>
        </w:tc>
        <w:tc>
          <w:tcPr>
            <w:tcW w:w="3581" w:type="dxa"/>
            <w:vMerge/>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p>
        </w:tc>
        <w:tc>
          <w:tcPr>
            <w:tcW w:w="761" w:type="dxa"/>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4.sınıf</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8</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9</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9</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9</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10</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10</w:t>
            </w:r>
          </w:p>
        </w:tc>
      </w:tr>
      <w:tr w:rsidR="00096E7B" w:rsidRPr="00096E7B" w:rsidTr="009C5405">
        <w:trPr>
          <w:trHeight w:val="4"/>
        </w:trPr>
        <w:tc>
          <w:tcPr>
            <w:tcW w:w="756" w:type="dxa"/>
            <w:shd w:val="clear" w:color="auto" w:fill="auto"/>
            <w:vAlign w:val="center"/>
          </w:tcPr>
          <w:p w:rsidR="001E7C59" w:rsidRPr="00845A47" w:rsidRDefault="001E7C59" w:rsidP="009134B1">
            <w:pPr>
              <w:jc w:val="both"/>
              <w:rPr>
                <w:rFonts w:ascii="Times New Roman" w:hAnsi="Times New Roman"/>
                <w:b/>
                <w:bCs/>
                <w:sz w:val="20"/>
                <w:szCs w:val="20"/>
              </w:rPr>
            </w:pPr>
            <w:r w:rsidRPr="00845A47">
              <w:rPr>
                <w:rFonts w:ascii="Times New Roman" w:hAnsi="Times New Roman"/>
                <w:b/>
                <w:bCs/>
                <w:sz w:val="20"/>
                <w:szCs w:val="20"/>
              </w:rPr>
              <w:t>PG 2.1.5</w:t>
            </w:r>
          </w:p>
        </w:tc>
        <w:tc>
          <w:tcPr>
            <w:tcW w:w="4342" w:type="dxa"/>
            <w:gridSpan w:val="2"/>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Diğer kurumlarla yapılan iş birliği sayısı ( Üniversite, STK, Devlet Kurumları vb. )</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r>
      <w:tr w:rsidR="00096E7B" w:rsidRPr="00096E7B" w:rsidTr="009C5405">
        <w:trPr>
          <w:trHeight w:val="4"/>
        </w:trPr>
        <w:tc>
          <w:tcPr>
            <w:tcW w:w="756" w:type="dxa"/>
            <w:shd w:val="clear" w:color="auto" w:fill="auto"/>
            <w:vAlign w:val="center"/>
          </w:tcPr>
          <w:p w:rsidR="001E7C59" w:rsidRPr="00845A47" w:rsidRDefault="001E7C59" w:rsidP="009134B1">
            <w:pPr>
              <w:jc w:val="both"/>
              <w:rPr>
                <w:rFonts w:ascii="Times New Roman" w:hAnsi="Times New Roman"/>
                <w:b/>
                <w:bCs/>
                <w:sz w:val="20"/>
                <w:szCs w:val="20"/>
              </w:rPr>
            </w:pPr>
            <w:r w:rsidRPr="00845A47">
              <w:rPr>
                <w:rFonts w:ascii="Times New Roman" w:hAnsi="Times New Roman"/>
                <w:b/>
                <w:bCs/>
                <w:sz w:val="20"/>
                <w:szCs w:val="20"/>
              </w:rPr>
              <w:t>PG 2.1.6</w:t>
            </w:r>
          </w:p>
        </w:tc>
        <w:tc>
          <w:tcPr>
            <w:tcW w:w="4342" w:type="dxa"/>
            <w:gridSpan w:val="2"/>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Yıl boyunca yapılan seminer, konferans, panel vb. etkinlik sayısı</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2</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3</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3</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3</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4</w:t>
            </w:r>
          </w:p>
        </w:tc>
      </w:tr>
      <w:tr w:rsidR="00096E7B" w:rsidRPr="00096E7B" w:rsidTr="009C5405">
        <w:trPr>
          <w:trHeight w:val="4"/>
        </w:trPr>
        <w:tc>
          <w:tcPr>
            <w:tcW w:w="756" w:type="dxa"/>
            <w:vMerge w:val="restart"/>
            <w:shd w:val="clear" w:color="auto" w:fill="auto"/>
            <w:vAlign w:val="center"/>
          </w:tcPr>
          <w:p w:rsidR="001E7C59" w:rsidRPr="00845A47" w:rsidRDefault="001E7C59" w:rsidP="009134B1">
            <w:pPr>
              <w:jc w:val="both"/>
              <w:rPr>
                <w:rFonts w:ascii="Times New Roman" w:hAnsi="Times New Roman"/>
                <w:b/>
                <w:bCs/>
                <w:sz w:val="20"/>
                <w:szCs w:val="20"/>
              </w:rPr>
            </w:pPr>
            <w:r w:rsidRPr="00845A47">
              <w:rPr>
                <w:rFonts w:ascii="Times New Roman" w:hAnsi="Times New Roman"/>
                <w:b/>
                <w:bCs/>
                <w:sz w:val="20"/>
                <w:szCs w:val="20"/>
              </w:rPr>
              <w:t>PG 2.1.7</w:t>
            </w:r>
          </w:p>
        </w:tc>
        <w:tc>
          <w:tcPr>
            <w:tcW w:w="3581" w:type="dxa"/>
            <w:vMerge w:val="restart"/>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 xml:space="preserve">Eğitim ve öğretimi geliştirmeye yönelik okul personeli tarafından gerçekleştirilen proje sayısı </w:t>
            </w:r>
          </w:p>
        </w:tc>
        <w:tc>
          <w:tcPr>
            <w:tcW w:w="761" w:type="dxa"/>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Yerel</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r>
      <w:tr w:rsidR="00096E7B" w:rsidRPr="00096E7B" w:rsidTr="009C5405">
        <w:trPr>
          <w:trHeight w:val="4"/>
        </w:trPr>
        <w:tc>
          <w:tcPr>
            <w:tcW w:w="756" w:type="dxa"/>
            <w:vMerge/>
            <w:shd w:val="clear" w:color="auto" w:fill="auto"/>
            <w:vAlign w:val="center"/>
          </w:tcPr>
          <w:p w:rsidR="001E7C59" w:rsidRPr="00845A47" w:rsidRDefault="001E7C59" w:rsidP="009134B1">
            <w:pPr>
              <w:jc w:val="both"/>
              <w:rPr>
                <w:rFonts w:ascii="Times New Roman" w:hAnsi="Times New Roman"/>
                <w:b/>
                <w:bCs/>
                <w:sz w:val="20"/>
                <w:szCs w:val="20"/>
              </w:rPr>
            </w:pPr>
          </w:p>
        </w:tc>
        <w:tc>
          <w:tcPr>
            <w:tcW w:w="3581" w:type="dxa"/>
            <w:vMerge/>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p>
        </w:tc>
        <w:tc>
          <w:tcPr>
            <w:tcW w:w="761" w:type="dxa"/>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Ulusal</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0</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0</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r>
      <w:tr w:rsidR="00096E7B" w:rsidRPr="00096E7B" w:rsidTr="009C5405">
        <w:trPr>
          <w:trHeight w:val="4"/>
        </w:trPr>
        <w:tc>
          <w:tcPr>
            <w:tcW w:w="756" w:type="dxa"/>
            <w:vMerge/>
            <w:shd w:val="clear" w:color="auto" w:fill="auto"/>
            <w:vAlign w:val="center"/>
          </w:tcPr>
          <w:p w:rsidR="001E7C59" w:rsidRPr="00845A47" w:rsidRDefault="001E7C59" w:rsidP="009134B1">
            <w:pPr>
              <w:jc w:val="both"/>
              <w:rPr>
                <w:rFonts w:ascii="Times New Roman" w:hAnsi="Times New Roman"/>
                <w:b/>
                <w:bCs/>
                <w:sz w:val="20"/>
                <w:szCs w:val="20"/>
              </w:rPr>
            </w:pPr>
          </w:p>
        </w:tc>
        <w:tc>
          <w:tcPr>
            <w:tcW w:w="3581" w:type="dxa"/>
            <w:vMerge/>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p>
        </w:tc>
        <w:tc>
          <w:tcPr>
            <w:tcW w:w="761" w:type="dxa"/>
            <w:shd w:val="clear" w:color="auto" w:fill="auto"/>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Uluslararası</w:t>
            </w:r>
          </w:p>
        </w:tc>
        <w:tc>
          <w:tcPr>
            <w:tcW w:w="1016"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0</w:t>
            </w:r>
          </w:p>
        </w:tc>
        <w:tc>
          <w:tcPr>
            <w:tcW w:w="661" w:type="dxa"/>
            <w:shd w:val="clear" w:color="auto" w:fill="auto"/>
            <w:noWrap/>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0</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0</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0</w:t>
            </w:r>
          </w:p>
        </w:tc>
        <w:tc>
          <w:tcPr>
            <w:tcW w:w="756"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0</w:t>
            </w:r>
          </w:p>
        </w:tc>
        <w:tc>
          <w:tcPr>
            <w:tcW w:w="768" w:type="dxa"/>
            <w:vAlign w:val="center"/>
          </w:tcPr>
          <w:p w:rsidR="001E7C59" w:rsidRPr="00845A47" w:rsidRDefault="001E7C59" w:rsidP="009134B1">
            <w:pPr>
              <w:spacing w:after="0" w:line="240" w:lineRule="auto"/>
              <w:jc w:val="both"/>
              <w:rPr>
                <w:rFonts w:ascii="Times New Roman" w:hAnsi="Times New Roman"/>
                <w:sz w:val="20"/>
                <w:szCs w:val="20"/>
              </w:rPr>
            </w:pPr>
            <w:r w:rsidRPr="00845A47">
              <w:rPr>
                <w:rFonts w:ascii="Times New Roman" w:hAnsi="Times New Roman"/>
                <w:sz w:val="20"/>
                <w:szCs w:val="20"/>
              </w:rPr>
              <w:t>1</w:t>
            </w:r>
          </w:p>
        </w:tc>
      </w:tr>
    </w:tbl>
    <w:p w:rsidR="00D40DFD" w:rsidRPr="00096E7B" w:rsidRDefault="00D40DFD" w:rsidP="00BC1FA4">
      <w:pPr>
        <w:jc w:val="both"/>
      </w:pPr>
    </w:p>
    <w:p w:rsidR="00845A47" w:rsidRDefault="00845A47" w:rsidP="001E7C59">
      <w:pPr>
        <w:rPr>
          <w:b/>
          <w:sz w:val="28"/>
        </w:rPr>
      </w:pPr>
    </w:p>
    <w:p w:rsidR="00845A47" w:rsidRDefault="00845A47" w:rsidP="001E7C59">
      <w:pPr>
        <w:rPr>
          <w:b/>
          <w:sz w:val="28"/>
        </w:rPr>
      </w:pPr>
    </w:p>
    <w:p w:rsidR="006C3C18" w:rsidRDefault="006C3C18" w:rsidP="001E7C59">
      <w:pPr>
        <w:rPr>
          <w:b/>
          <w:sz w:val="28"/>
        </w:rPr>
      </w:pPr>
    </w:p>
    <w:p w:rsidR="006C3C18" w:rsidRDefault="006C3C18" w:rsidP="001E7C59">
      <w:pPr>
        <w:rPr>
          <w:b/>
          <w:sz w:val="28"/>
        </w:rPr>
      </w:pPr>
    </w:p>
    <w:p w:rsidR="006C3C18" w:rsidRDefault="006C3C18" w:rsidP="001E7C59">
      <w:pPr>
        <w:rPr>
          <w:b/>
          <w:sz w:val="28"/>
        </w:rPr>
      </w:pPr>
    </w:p>
    <w:p w:rsidR="006C3C18" w:rsidRDefault="006C3C18" w:rsidP="001E7C59">
      <w:pPr>
        <w:rPr>
          <w:b/>
          <w:sz w:val="28"/>
        </w:rPr>
      </w:pPr>
    </w:p>
    <w:p w:rsidR="006C3C18" w:rsidRDefault="006C3C18" w:rsidP="001E7C59">
      <w:pPr>
        <w:rPr>
          <w:b/>
          <w:sz w:val="28"/>
        </w:rPr>
      </w:pPr>
    </w:p>
    <w:p w:rsidR="001E7C59" w:rsidRPr="00096E7B" w:rsidRDefault="001E7C59" w:rsidP="001E7C59">
      <w:pPr>
        <w:rPr>
          <w:b/>
          <w:sz w:val="28"/>
        </w:rPr>
      </w:pPr>
      <w:r w:rsidRPr="00096E7B">
        <w:rPr>
          <w:b/>
          <w:sz w:val="28"/>
        </w:rPr>
        <w:lastRenderedPageBreak/>
        <w:t>Eylemler</w:t>
      </w:r>
    </w:p>
    <w:tbl>
      <w:tblPr>
        <w:tblW w:w="4992" w:type="pct"/>
        <w:tblLayout w:type="fixed"/>
        <w:tblCellMar>
          <w:left w:w="70" w:type="dxa"/>
          <w:right w:w="70" w:type="dxa"/>
        </w:tblCellMar>
        <w:tblLook w:val="04A0" w:firstRow="1" w:lastRow="0" w:firstColumn="1" w:lastColumn="0" w:noHBand="0" w:noVBand="1"/>
      </w:tblPr>
      <w:tblGrid>
        <w:gridCol w:w="638"/>
        <w:gridCol w:w="4201"/>
        <w:gridCol w:w="2099"/>
        <w:gridCol w:w="2100"/>
      </w:tblGrid>
      <w:tr w:rsidR="00096E7B" w:rsidRPr="00096E7B" w:rsidTr="003907C8">
        <w:trPr>
          <w:trHeight w:val="442"/>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E7C59" w:rsidRPr="00096E7B" w:rsidRDefault="001E7C59" w:rsidP="009134B1">
            <w:pPr>
              <w:spacing w:after="0" w:line="240" w:lineRule="auto"/>
              <w:jc w:val="center"/>
              <w:rPr>
                <w:b/>
                <w:bCs/>
                <w:szCs w:val="24"/>
              </w:rPr>
            </w:pPr>
            <w:r w:rsidRPr="00096E7B">
              <w:rPr>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E7C59" w:rsidRPr="00096E7B" w:rsidRDefault="001E7C59" w:rsidP="009134B1">
            <w:pPr>
              <w:spacing w:after="0" w:line="240" w:lineRule="auto"/>
              <w:jc w:val="center"/>
              <w:rPr>
                <w:b/>
                <w:bCs/>
                <w:szCs w:val="24"/>
              </w:rPr>
            </w:pPr>
            <w:r w:rsidRPr="00096E7B">
              <w:rPr>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center"/>
              <w:rPr>
                <w:b/>
                <w:bCs/>
                <w:szCs w:val="24"/>
              </w:rPr>
            </w:pPr>
            <w:r w:rsidRPr="00096E7B">
              <w:rPr>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center"/>
              <w:rPr>
                <w:b/>
                <w:bCs/>
                <w:szCs w:val="24"/>
              </w:rPr>
            </w:pPr>
            <w:r w:rsidRPr="00096E7B">
              <w:rPr>
                <w:b/>
                <w:bCs/>
                <w:szCs w:val="24"/>
              </w:rPr>
              <w:t>Eylem Tarihi</w:t>
            </w:r>
          </w:p>
        </w:tc>
      </w:tr>
      <w:tr w:rsidR="00096E7B" w:rsidRPr="00096E7B" w:rsidTr="003907C8">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E7C59" w:rsidRPr="00096E7B" w:rsidRDefault="001E7C59" w:rsidP="009134B1">
            <w:pPr>
              <w:spacing w:after="0" w:line="240" w:lineRule="auto"/>
              <w:jc w:val="center"/>
              <w:rPr>
                <w:b/>
                <w:bCs/>
                <w:szCs w:val="24"/>
              </w:rPr>
            </w:pPr>
            <w:r w:rsidRPr="00096E7B">
              <w:rPr>
                <w:b/>
                <w:bCs/>
                <w:szCs w:val="24"/>
              </w:rPr>
              <w:t>2.1.1.</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Eğitim süreci boyunca</w:t>
            </w:r>
          </w:p>
        </w:tc>
      </w:tr>
      <w:tr w:rsidR="00096E7B" w:rsidRPr="00096E7B" w:rsidTr="003907C8">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center"/>
              <w:rPr>
                <w:b/>
                <w:bCs/>
                <w:szCs w:val="24"/>
              </w:rPr>
            </w:pPr>
            <w:r w:rsidRPr="00096E7B">
              <w:rPr>
                <w:b/>
                <w:bCs/>
                <w:szCs w:val="24"/>
              </w:rPr>
              <w:t>2.1.2</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highlight w:val="green"/>
              </w:rPr>
            </w:pPr>
            <w:r w:rsidRPr="00096E7B">
              <w:rPr>
                <w:szCs w:val="24"/>
              </w:rPr>
              <w:t xml:space="preserve">Kurum ziyaretleri ve veli ziyaretlerinin sayısı artırılacak, bununla ilgili planlama  </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Sınıf öğretmenleri, okul idaresi</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Eğitim süreci boyunca</w:t>
            </w:r>
          </w:p>
        </w:tc>
      </w:tr>
      <w:tr w:rsidR="00096E7B" w:rsidRPr="00096E7B" w:rsidTr="003907C8">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center"/>
              <w:rPr>
                <w:b/>
                <w:bCs/>
                <w:szCs w:val="24"/>
              </w:rPr>
            </w:pPr>
            <w:r w:rsidRPr="00096E7B">
              <w:rPr>
                <w:b/>
                <w:bCs/>
                <w:szCs w:val="24"/>
              </w:rPr>
              <w:t>2.1.3</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highlight w:val="green"/>
              </w:rPr>
            </w:pPr>
            <w:r w:rsidRPr="00096E7B">
              <w:rPr>
                <w:szCs w:val="24"/>
              </w:rPr>
              <w:t>Kültürel ve eğitsel gezilerin sayısı artırılacak</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Sınıf öğretmenleri, okul idaresi</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Eğitim süreci boyunca</w:t>
            </w:r>
          </w:p>
        </w:tc>
      </w:tr>
      <w:tr w:rsidR="00096E7B" w:rsidRPr="00096E7B" w:rsidTr="003907C8">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center"/>
              <w:rPr>
                <w:b/>
                <w:bCs/>
                <w:szCs w:val="24"/>
              </w:rPr>
            </w:pPr>
            <w:r w:rsidRPr="00096E7B">
              <w:rPr>
                <w:b/>
                <w:bCs/>
                <w:szCs w:val="24"/>
              </w:rPr>
              <w:t>2.1.4</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highlight w:val="green"/>
              </w:rPr>
            </w:pPr>
            <w:r w:rsidRPr="00096E7B">
              <w:rPr>
                <w:szCs w:val="24"/>
              </w:rPr>
              <w:t>Bilim Sanat Merkezine daha fazla öğrenci göndermek için öğrencileri sınava hazırlayıcı etkinlikler düzenlenecek.</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Sınıf öğretmenleri, okul idaresi, Okul-Aile Birliği</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Eğitim süreci boyunca</w:t>
            </w:r>
          </w:p>
        </w:tc>
      </w:tr>
      <w:tr w:rsidR="00096E7B" w:rsidRPr="00096E7B" w:rsidTr="003907C8">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center"/>
              <w:rPr>
                <w:b/>
                <w:bCs/>
                <w:szCs w:val="24"/>
              </w:rPr>
            </w:pPr>
            <w:r w:rsidRPr="00096E7B">
              <w:rPr>
                <w:b/>
                <w:bCs/>
                <w:szCs w:val="24"/>
              </w:rPr>
              <w:t>2.1.5</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Öğrenci başına okunan kitap sayısını artırmak için kitap okumayı teşvik edici etkinlikler düzenlenecek</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Sınıf öğretmenleri, okul idaresi, Okul-Aile Birliği</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Eğitim süreci boyunca</w:t>
            </w:r>
          </w:p>
        </w:tc>
      </w:tr>
      <w:tr w:rsidR="00096E7B" w:rsidRPr="00096E7B" w:rsidTr="003907C8">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center"/>
              <w:rPr>
                <w:b/>
                <w:bCs/>
                <w:szCs w:val="24"/>
              </w:rPr>
            </w:pPr>
            <w:r w:rsidRPr="00096E7B">
              <w:rPr>
                <w:b/>
                <w:bCs/>
                <w:szCs w:val="24"/>
              </w:rPr>
              <w:t>2.1.6</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 xml:space="preserve">Okulumuzdaki </w:t>
            </w:r>
            <w:r w:rsidR="003907C8" w:rsidRPr="00096E7B">
              <w:rPr>
                <w:szCs w:val="24"/>
              </w:rPr>
              <w:t>Zekâ</w:t>
            </w:r>
            <w:r w:rsidRPr="00096E7B">
              <w:rPr>
                <w:szCs w:val="24"/>
              </w:rPr>
              <w:t xml:space="preserve"> Oyunları Atölyesinden en iyi şekilde yararlanmak için kurs belgesi olan öğretmenlerimize kurs açtırılacak</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Okul İdaresi, öğretmenler</w:t>
            </w:r>
            <w:r w:rsidRPr="00096E7B">
              <w:rPr>
                <w:szCs w:val="24"/>
              </w:rPr>
              <w:tab/>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Nisan 2020</w:t>
            </w:r>
          </w:p>
        </w:tc>
      </w:tr>
      <w:tr w:rsidR="00096E7B" w:rsidRPr="00096E7B" w:rsidTr="003907C8">
        <w:trPr>
          <w:trHeight w:val="5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center"/>
              <w:rPr>
                <w:b/>
                <w:bCs/>
                <w:szCs w:val="24"/>
              </w:rPr>
            </w:pPr>
            <w:r w:rsidRPr="00096E7B">
              <w:rPr>
                <w:b/>
                <w:bCs/>
                <w:szCs w:val="24"/>
              </w:rPr>
              <w:t>2.1.7</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highlight w:val="green"/>
              </w:rPr>
            </w:pPr>
            <w:r w:rsidRPr="00096E7B">
              <w:rPr>
                <w:szCs w:val="24"/>
              </w:rPr>
              <w:t>Öğretmenlere yönelik düzenlenen hizmet içi eğitim sayısı artırılacak</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Okul İdaresi, İlçe MEM</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Cs w:val="24"/>
              </w:rPr>
            </w:pPr>
            <w:r w:rsidRPr="00096E7B">
              <w:rPr>
                <w:szCs w:val="24"/>
              </w:rPr>
              <w:t>Eğitim süreci boyunca</w:t>
            </w:r>
          </w:p>
        </w:tc>
      </w:tr>
    </w:tbl>
    <w:p w:rsidR="001E7C59" w:rsidRPr="00096E7B" w:rsidRDefault="001E7C59" w:rsidP="001E7C59">
      <w:pPr>
        <w:pStyle w:val="Balk2"/>
        <w:rPr>
          <w:lang w:val="tr-TR"/>
        </w:rPr>
      </w:pPr>
      <w:bookmarkStart w:id="35" w:name="_Toc531097546"/>
      <w:r w:rsidRPr="00096E7B">
        <w:t>TEMA III: KURUMSAL KAPASİTE</w:t>
      </w:r>
      <w:bookmarkEnd w:id="35"/>
    </w:p>
    <w:p w:rsidR="001E7C59" w:rsidRPr="00096E7B" w:rsidRDefault="001E7C59" w:rsidP="001E7C59">
      <w:pPr>
        <w:pStyle w:val="Balk3"/>
        <w:rPr>
          <w:color w:val="auto"/>
        </w:rPr>
      </w:pPr>
      <w:r w:rsidRPr="00096E7B">
        <w:rPr>
          <w:color w:val="auto"/>
        </w:rPr>
        <w:t xml:space="preserve">Stratejik Amaç 3: </w:t>
      </w:r>
    </w:p>
    <w:p w:rsidR="001E7C59" w:rsidRPr="00096E7B" w:rsidRDefault="001E7C59" w:rsidP="001E7C59">
      <w:pPr>
        <w:ind w:firstLine="708"/>
        <w:jc w:val="both"/>
      </w:pPr>
      <w:r w:rsidRPr="00096E7B">
        <w:t xml:space="preserve">Eğitim ve öğretim faaliyetlerinin daha nitelikli olarak verilebilmesi için okulumuzun personelinin mesleki becerilerini artıracak faaliyetler gerçekleştirilecektir. </w:t>
      </w:r>
    </w:p>
    <w:p w:rsidR="001E7C59" w:rsidRPr="00096E7B" w:rsidRDefault="001E7C59" w:rsidP="001E7C59">
      <w:pPr>
        <w:pStyle w:val="Balk3"/>
        <w:rPr>
          <w:rFonts w:ascii="Book Antiqua" w:hAnsi="Book Antiqua"/>
          <w:color w:val="auto"/>
        </w:rPr>
      </w:pPr>
      <w:r w:rsidRPr="00096E7B">
        <w:rPr>
          <w:rStyle w:val="Balk4Char"/>
          <w:color w:val="auto"/>
        </w:rPr>
        <w:t>Stratejik Hedef 3.1.</w:t>
      </w:r>
      <w:r w:rsidRPr="00096E7B">
        <w:rPr>
          <w:rFonts w:ascii="Book Antiqua" w:hAnsi="Book Antiqua"/>
          <w:color w:val="auto"/>
        </w:rPr>
        <w:t xml:space="preserve">  </w:t>
      </w:r>
    </w:p>
    <w:p w:rsidR="001E7C59" w:rsidRPr="00096E7B" w:rsidRDefault="001E7C59" w:rsidP="001E7C59">
      <w:r w:rsidRPr="00096E7B">
        <w:rPr>
          <w:b/>
          <w:i/>
        </w:rPr>
        <w:t xml:space="preserve">            </w:t>
      </w:r>
      <w:r w:rsidRPr="00096E7B">
        <w:t>Eğitim ve öğretim hizmetlerinin etkin sunumunu sağlamak için; yönetici, öğretmen ve diğer personelin kişisel ve mesleki becerilerini geliştirmek.</w:t>
      </w:r>
    </w:p>
    <w:p w:rsidR="003907C8" w:rsidRDefault="003907C8" w:rsidP="001E7C59">
      <w:pPr>
        <w:rPr>
          <w:b/>
          <w:sz w:val="28"/>
        </w:rPr>
      </w:pPr>
    </w:p>
    <w:p w:rsidR="003907C8" w:rsidRDefault="003907C8" w:rsidP="001E7C59">
      <w:pPr>
        <w:rPr>
          <w:b/>
          <w:sz w:val="28"/>
        </w:rPr>
      </w:pPr>
    </w:p>
    <w:p w:rsidR="00101D94" w:rsidRDefault="00101D94" w:rsidP="001E7C59">
      <w:pPr>
        <w:rPr>
          <w:b/>
          <w:sz w:val="28"/>
        </w:rPr>
      </w:pPr>
    </w:p>
    <w:p w:rsidR="003907C8" w:rsidRDefault="003907C8" w:rsidP="001E7C59">
      <w:pPr>
        <w:rPr>
          <w:b/>
          <w:sz w:val="28"/>
        </w:rPr>
      </w:pPr>
    </w:p>
    <w:p w:rsidR="001E7C59" w:rsidRPr="00096E7B" w:rsidRDefault="001E7C59" w:rsidP="001E7C59">
      <w:pPr>
        <w:rPr>
          <w:b/>
          <w:sz w:val="28"/>
        </w:rPr>
      </w:pPr>
      <w:r w:rsidRPr="00096E7B">
        <w:rPr>
          <w:b/>
          <w:sz w:val="28"/>
        </w:rPr>
        <w:lastRenderedPageBreak/>
        <w:t>Performans Göstergeleri</w:t>
      </w:r>
    </w:p>
    <w:tbl>
      <w:tblPr>
        <w:tblW w:w="8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3626"/>
        <w:gridCol w:w="992"/>
        <w:gridCol w:w="624"/>
        <w:gridCol w:w="697"/>
        <w:gridCol w:w="697"/>
        <w:gridCol w:w="697"/>
        <w:gridCol w:w="710"/>
      </w:tblGrid>
      <w:tr w:rsidR="00096E7B" w:rsidRPr="00096E7B" w:rsidTr="00F46C4A">
        <w:trPr>
          <w:trHeight w:val="662"/>
        </w:trPr>
        <w:tc>
          <w:tcPr>
            <w:tcW w:w="764" w:type="dxa"/>
            <w:vMerge w:val="restart"/>
            <w:shd w:val="clear" w:color="auto" w:fill="auto"/>
            <w:noWrap/>
            <w:vAlign w:val="center"/>
            <w:hideMark/>
          </w:tcPr>
          <w:p w:rsidR="001E7C59" w:rsidRPr="00F46C4A" w:rsidRDefault="001E7C59" w:rsidP="009134B1">
            <w:pPr>
              <w:spacing w:after="0" w:line="240" w:lineRule="auto"/>
              <w:jc w:val="both"/>
              <w:rPr>
                <w:rFonts w:ascii="Times New Roman" w:hAnsi="Times New Roman"/>
                <w:b/>
                <w:bCs/>
                <w:sz w:val="20"/>
                <w:szCs w:val="20"/>
              </w:rPr>
            </w:pPr>
            <w:r w:rsidRPr="00F46C4A">
              <w:rPr>
                <w:rFonts w:ascii="Times New Roman" w:hAnsi="Times New Roman"/>
                <w:b/>
                <w:bCs/>
                <w:sz w:val="20"/>
                <w:szCs w:val="20"/>
              </w:rPr>
              <w:t>No</w:t>
            </w:r>
          </w:p>
        </w:tc>
        <w:tc>
          <w:tcPr>
            <w:tcW w:w="3626" w:type="dxa"/>
            <w:vMerge w:val="restart"/>
            <w:shd w:val="clear" w:color="auto" w:fill="auto"/>
            <w:vAlign w:val="center"/>
            <w:hideMark/>
          </w:tcPr>
          <w:p w:rsidR="001E7C59" w:rsidRPr="00F46C4A" w:rsidRDefault="001E7C59" w:rsidP="009134B1">
            <w:pPr>
              <w:spacing w:after="0" w:line="240" w:lineRule="auto"/>
              <w:jc w:val="center"/>
              <w:rPr>
                <w:rFonts w:ascii="Times New Roman" w:hAnsi="Times New Roman"/>
                <w:b/>
                <w:bCs/>
                <w:sz w:val="20"/>
                <w:szCs w:val="20"/>
              </w:rPr>
            </w:pPr>
            <w:r w:rsidRPr="00F46C4A">
              <w:rPr>
                <w:rFonts w:ascii="Times New Roman" w:hAnsi="Times New Roman"/>
                <w:b/>
                <w:bCs/>
                <w:sz w:val="20"/>
                <w:szCs w:val="20"/>
              </w:rPr>
              <w:t>PERFORMANS</w:t>
            </w:r>
          </w:p>
          <w:p w:rsidR="001E7C59" w:rsidRPr="00F46C4A" w:rsidRDefault="001E7C59" w:rsidP="009134B1">
            <w:pPr>
              <w:spacing w:after="0" w:line="240" w:lineRule="auto"/>
              <w:jc w:val="center"/>
              <w:rPr>
                <w:rFonts w:ascii="Times New Roman" w:hAnsi="Times New Roman"/>
                <w:b/>
                <w:bCs/>
                <w:sz w:val="20"/>
                <w:szCs w:val="20"/>
              </w:rPr>
            </w:pPr>
            <w:r w:rsidRPr="00F46C4A">
              <w:rPr>
                <w:rFonts w:ascii="Times New Roman" w:hAnsi="Times New Roman"/>
                <w:b/>
                <w:bCs/>
                <w:sz w:val="20"/>
                <w:szCs w:val="20"/>
              </w:rPr>
              <w:t>GÖSTERGESİ</w:t>
            </w:r>
          </w:p>
        </w:tc>
        <w:tc>
          <w:tcPr>
            <w:tcW w:w="992" w:type="dxa"/>
            <w:shd w:val="clear" w:color="auto" w:fill="auto"/>
            <w:vAlign w:val="center"/>
          </w:tcPr>
          <w:p w:rsidR="001E7C59" w:rsidRPr="00F46C4A" w:rsidRDefault="001E7C59" w:rsidP="009134B1">
            <w:pPr>
              <w:spacing w:after="0" w:line="240" w:lineRule="auto"/>
              <w:jc w:val="center"/>
              <w:rPr>
                <w:rFonts w:ascii="Times New Roman" w:hAnsi="Times New Roman"/>
                <w:b/>
                <w:bCs/>
                <w:sz w:val="20"/>
                <w:szCs w:val="20"/>
              </w:rPr>
            </w:pPr>
            <w:r w:rsidRPr="00F46C4A">
              <w:rPr>
                <w:rFonts w:ascii="Times New Roman" w:hAnsi="Times New Roman"/>
                <w:b/>
                <w:bCs/>
                <w:sz w:val="20"/>
                <w:szCs w:val="20"/>
              </w:rPr>
              <w:t>Mevcut</w:t>
            </w:r>
          </w:p>
        </w:tc>
        <w:tc>
          <w:tcPr>
            <w:tcW w:w="3425" w:type="dxa"/>
            <w:gridSpan w:val="5"/>
            <w:shd w:val="clear" w:color="auto" w:fill="auto"/>
            <w:vAlign w:val="center"/>
          </w:tcPr>
          <w:p w:rsidR="001E7C59" w:rsidRPr="00F46C4A" w:rsidRDefault="001E7C59" w:rsidP="009134B1">
            <w:pPr>
              <w:spacing w:after="0" w:line="240" w:lineRule="auto"/>
              <w:jc w:val="center"/>
              <w:rPr>
                <w:rFonts w:ascii="Times New Roman" w:hAnsi="Times New Roman"/>
                <w:b/>
                <w:bCs/>
                <w:sz w:val="20"/>
                <w:szCs w:val="20"/>
              </w:rPr>
            </w:pPr>
            <w:r w:rsidRPr="00F46C4A">
              <w:rPr>
                <w:rFonts w:ascii="Times New Roman" w:hAnsi="Times New Roman"/>
                <w:b/>
                <w:bCs/>
                <w:sz w:val="20"/>
                <w:szCs w:val="20"/>
              </w:rPr>
              <w:t>HEDEF</w:t>
            </w:r>
          </w:p>
        </w:tc>
      </w:tr>
      <w:tr w:rsidR="00096E7B" w:rsidRPr="00096E7B" w:rsidTr="00F46C4A">
        <w:trPr>
          <w:trHeight w:val="485"/>
        </w:trPr>
        <w:tc>
          <w:tcPr>
            <w:tcW w:w="764" w:type="dxa"/>
            <w:vMerge/>
            <w:shd w:val="clear" w:color="auto" w:fill="auto"/>
            <w:vAlign w:val="center"/>
            <w:hideMark/>
          </w:tcPr>
          <w:p w:rsidR="001E7C59" w:rsidRPr="00F46C4A" w:rsidRDefault="001E7C59" w:rsidP="009134B1">
            <w:pPr>
              <w:spacing w:after="0" w:line="240" w:lineRule="auto"/>
              <w:jc w:val="both"/>
              <w:rPr>
                <w:rFonts w:ascii="Times New Roman" w:hAnsi="Times New Roman"/>
                <w:b/>
                <w:bCs/>
                <w:sz w:val="20"/>
                <w:szCs w:val="20"/>
              </w:rPr>
            </w:pPr>
          </w:p>
        </w:tc>
        <w:tc>
          <w:tcPr>
            <w:tcW w:w="3626" w:type="dxa"/>
            <w:vMerge/>
            <w:shd w:val="clear" w:color="auto" w:fill="auto"/>
            <w:vAlign w:val="center"/>
            <w:hideMark/>
          </w:tcPr>
          <w:p w:rsidR="001E7C59" w:rsidRPr="00F46C4A" w:rsidRDefault="001E7C59" w:rsidP="009134B1">
            <w:pPr>
              <w:spacing w:after="0" w:line="240" w:lineRule="auto"/>
              <w:jc w:val="center"/>
              <w:rPr>
                <w:rFonts w:ascii="Times New Roman" w:hAnsi="Times New Roman"/>
                <w:b/>
                <w:bCs/>
                <w:sz w:val="20"/>
                <w:szCs w:val="20"/>
              </w:rPr>
            </w:pPr>
          </w:p>
        </w:tc>
        <w:tc>
          <w:tcPr>
            <w:tcW w:w="992" w:type="dxa"/>
            <w:shd w:val="clear" w:color="auto" w:fill="auto"/>
            <w:noWrap/>
            <w:vAlign w:val="center"/>
            <w:hideMark/>
          </w:tcPr>
          <w:p w:rsidR="001E7C59" w:rsidRPr="00F46C4A" w:rsidRDefault="00F46C4A" w:rsidP="009134B1">
            <w:pPr>
              <w:spacing w:after="0" w:line="240" w:lineRule="auto"/>
              <w:jc w:val="center"/>
              <w:rPr>
                <w:rFonts w:ascii="Times New Roman" w:hAnsi="Times New Roman"/>
                <w:b/>
                <w:bCs/>
                <w:sz w:val="20"/>
                <w:szCs w:val="20"/>
              </w:rPr>
            </w:pPr>
            <w:r>
              <w:rPr>
                <w:rFonts w:ascii="Times New Roman" w:hAnsi="Times New Roman"/>
                <w:b/>
                <w:bCs/>
                <w:sz w:val="20"/>
                <w:szCs w:val="20"/>
              </w:rPr>
              <w:t>2023</w:t>
            </w:r>
          </w:p>
        </w:tc>
        <w:tc>
          <w:tcPr>
            <w:tcW w:w="624" w:type="dxa"/>
            <w:shd w:val="clear" w:color="auto" w:fill="auto"/>
            <w:noWrap/>
            <w:vAlign w:val="center"/>
            <w:hideMark/>
          </w:tcPr>
          <w:p w:rsidR="001E7C59" w:rsidRPr="00F46C4A" w:rsidRDefault="00F46C4A" w:rsidP="009134B1">
            <w:pPr>
              <w:spacing w:after="0" w:line="240" w:lineRule="auto"/>
              <w:jc w:val="center"/>
              <w:rPr>
                <w:rFonts w:ascii="Times New Roman" w:hAnsi="Times New Roman"/>
                <w:b/>
                <w:bCs/>
                <w:sz w:val="20"/>
                <w:szCs w:val="20"/>
              </w:rPr>
            </w:pPr>
            <w:r>
              <w:rPr>
                <w:rFonts w:ascii="Times New Roman" w:hAnsi="Times New Roman"/>
                <w:b/>
                <w:bCs/>
                <w:sz w:val="20"/>
                <w:szCs w:val="20"/>
              </w:rPr>
              <w:t>2024</w:t>
            </w:r>
          </w:p>
        </w:tc>
        <w:tc>
          <w:tcPr>
            <w:tcW w:w="697" w:type="dxa"/>
            <w:vAlign w:val="center"/>
          </w:tcPr>
          <w:p w:rsidR="001E7C59" w:rsidRPr="00F46C4A" w:rsidRDefault="00F46C4A" w:rsidP="009134B1">
            <w:pPr>
              <w:spacing w:after="0" w:line="240" w:lineRule="auto"/>
              <w:jc w:val="center"/>
              <w:rPr>
                <w:rFonts w:ascii="Times New Roman" w:hAnsi="Times New Roman"/>
                <w:b/>
                <w:bCs/>
                <w:sz w:val="20"/>
                <w:szCs w:val="20"/>
              </w:rPr>
            </w:pPr>
            <w:r>
              <w:rPr>
                <w:rFonts w:ascii="Times New Roman" w:hAnsi="Times New Roman"/>
                <w:b/>
                <w:bCs/>
                <w:sz w:val="20"/>
                <w:szCs w:val="20"/>
              </w:rPr>
              <w:t>2025</w:t>
            </w:r>
          </w:p>
        </w:tc>
        <w:tc>
          <w:tcPr>
            <w:tcW w:w="697" w:type="dxa"/>
            <w:vAlign w:val="center"/>
          </w:tcPr>
          <w:p w:rsidR="001E7C59" w:rsidRPr="00F46C4A" w:rsidRDefault="00F46C4A" w:rsidP="009134B1">
            <w:pPr>
              <w:spacing w:after="0" w:line="240" w:lineRule="auto"/>
              <w:jc w:val="center"/>
              <w:rPr>
                <w:rFonts w:ascii="Times New Roman" w:hAnsi="Times New Roman"/>
                <w:b/>
                <w:bCs/>
                <w:sz w:val="20"/>
                <w:szCs w:val="20"/>
              </w:rPr>
            </w:pPr>
            <w:r>
              <w:rPr>
                <w:rFonts w:ascii="Times New Roman" w:hAnsi="Times New Roman"/>
                <w:b/>
                <w:bCs/>
                <w:sz w:val="20"/>
                <w:szCs w:val="20"/>
              </w:rPr>
              <w:t>2026</w:t>
            </w:r>
          </w:p>
        </w:tc>
        <w:tc>
          <w:tcPr>
            <w:tcW w:w="697" w:type="dxa"/>
            <w:vAlign w:val="center"/>
          </w:tcPr>
          <w:p w:rsidR="001E7C59" w:rsidRPr="00F46C4A" w:rsidRDefault="00F46C4A" w:rsidP="009134B1">
            <w:pPr>
              <w:spacing w:after="0" w:line="240" w:lineRule="auto"/>
              <w:jc w:val="center"/>
              <w:rPr>
                <w:rFonts w:ascii="Times New Roman" w:hAnsi="Times New Roman"/>
                <w:b/>
                <w:bCs/>
                <w:sz w:val="20"/>
                <w:szCs w:val="20"/>
              </w:rPr>
            </w:pPr>
            <w:r>
              <w:rPr>
                <w:rFonts w:ascii="Times New Roman" w:hAnsi="Times New Roman"/>
                <w:b/>
                <w:bCs/>
                <w:sz w:val="20"/>
                <w:szCs w:val="20"/>
              </w:rPr>
              <w:t>2027</w:t>
            </w:r>
          </w:p>
        </w:tc>
        <w:tc>
          <w:tcPr>
            <w:tcW w:w="710" w:type="dxa"/>
            <w:vAlign w:val="center"/>
          </w:tcPr>
          <w:p w:rsidR="001E7C59" w:rsidRPr="00F46C4A" w:rsidRDefault="00F46C4A" w:rsidP="009134B1">
            <w:pPr>
              <w:spacing w:after="0" w:line="240" w:lineRule="auto"/>
              <w:jc w:val="center"/>
              <w:rPr>
                <w:rFonts w:ascii="Times New Roman" w:hAnsi="Times New Roman"/>
                <w:b/>
                <w:bCs/>
                <w:sz w:val="20"/>
                <w:szCs w:val="20"/>
              </w:rPr>
            </w:pPr>
            <w:r>
              <w:rPr>
                <w:rFonts w:ascii="Times New Roman" w:hAnsi="Times New Roman"/>
                <w:b/>
                <w:bCs/>
                <w:sz w:val="20"/>
                <w:szCs w:val="20"/>
              </w:rPr>
              <w:t>2028</w:t>
            </w:r>
          </w:p>
        </w:tc>
      </w:tr>
      <w:tr w:rsidR="00096E7B" w:rsidRPr="00096E7B" w:rsidTr="00F46C4A">
        <w:trPr>
          <w:trHeight w:val="866"/>
        </w:trPr>
        <w:tc>
          <w:tcPr>
            <w:tcW w:w="764" w:type="dxa"/>
            <w:shd w:val="clear" w:color="auto" w:fill="auto"/>
            <w:vAlign w:val="center"/>
          </w:tcPr>
          <w:p w:rsidR="001E7C59" w:rsidRPr="00F46C4A" w:rsidRDefault="001E7C59" w:rsidP="009134B1">
            <w:pPr>
              <w:spacing w:after="0" w:line="240" w:lineRule="auto"/>
              <w:jc w:val="both"/>
              <w:rPr>
                <w:rFonts w:ascii="Times New Roman" w:hAnsi="Times New Roman"/>
                <w:b/>
                <w:bCs/>
                <w:sz w:val="20"/>
                <w:szCs w:val="20"/>
              </w:rPr>
            </w:pPr>
            <w:r w:rsidRPr="00F46C4A">
              <w:rPr>
                <w:rFonts w:ascii="Times New Roman" w:hAnsi="Times New Roman"/>
                <w:b/>
                <w:bCs/>
                <w:sz w:val="20"/>
                <w:szCs w:val="20"/>
              </w:rPr>
              <w:t>PG 2.2.1</w:t>
            </w:r>
          </w:p>
        </w:tc>
        <w:tc>
          <w:tcPr>
            <w:tcW w:w="3626" w:type="dxa"/>
            <w:shd w:val="clear" w:color="auto" w:fill="auto"/>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Bir Eğitim-Öğretim Döneminde Bilimsel, Kültürel, Sanatsal ve Sportif Alanlarda En Az Bir Faaliyete Katılan Öğrenci Oranı (%)</w:t>
            </w:r>
          </w:p>
        </w:tc>
        <w:tc>
          <w:tcPr>
            <w:tcW w:w="992" w:type="dxa"/>
            <w:shd w:val="clear" w:color="auto" w:fill="auto"/>
            <w:noWrap/>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2</w:t>
            </w:r>
          </w:p>
        </w:tc>
        <w:tc>
          <w:tcPr>
            <w:tcW w:w="624" w:type="dxa"/>
            <w:shd w:val="clear" w:color="auto" w:fill="auto"/>
            <w:noWrap/>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2</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3</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4</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5</w:t>
            </w:r>
          </w:p>
        </w:tc>
        <w:tc>
          <w:tcPr>
            <w:tcW w:w="710"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10</w:t>
            </w:r>
          </w:p>
        </w:tc>
      </w:tr>
      <w:tr w:rsidR="00096E7B" w:rsidRPr="00096E7B" w:rsidTr="00F46C4A">
        <w:trPr>
          <w:trHeight w:val="866"/>
        </w:trPr>
        <w:tc>
          <w:tcPr>
            <w:tcW w:w="764" w:type="dxa"/>
            <w:shd w:val="clear" w:color="auto" w:fill="auto"/>
            <w:vAlign w:val="center"/>
          </w:tcPr>
          <w:p w:rsidR="001E7C59" w:rsidRPr="00F46C4A" w:rsidRDefault="001E7C59" w:rsidP="009134B1">
            <w:pPr>
              <w:jc w:val="both"/>
              <w:rPr>
                <w:rFonts w:ascii="Times New Roman" w:hAnsi="Times New Roman"/>
                <w:sz w:val="20"/>
                <w:szCs w:val="20"/>
              </w:rPr>
            </w:pPr>
            <w:r w:rsidRPr="00F46C4A">
              <w:rPr>
                <w:rFonts w:ascii="Times New Roman" w:hAnsi="Times New Roman"/>
                <w:b/>
                <w:bCs/>
                <w:sz w:val="20"/>
                <w:szCs w:val="20"/>
              </w:rPr>
              <w:t>PG 2.2.2</w:t>
            </w:r>
          </w:p>
        </w:tc>
        <w:tc>
          <w:tcPr>
            <w:tcW w:w="3626" w:type="dxa"/>
            <w:shd w:val="clear" w:color="auto" w:fill="auto"/>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Okul Dışı Öğrenme Ortamları Kapsamında Düzenlenen Gezi/Etkinliklere katılan öğrenci oranı</w:t>
            </w:r>
          </w:p>
        </w:tc>
        <w:tc>
          <w:tcPr>
            <w:tcW w:w="992" w:type="dxa"/>
            <w:shd w:val="clear" w:color="auto" w:fill="auto"/>
            <w:noWrap/>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10</w:t>
            </w:r>
          </w:p>
        </w:tc>
        <w:tc>
          <w:tcPr>
            <w:tcW w:w="624" w:type="dxa"/>
            <w:shd w:val="clear" w:color="auto" w:fill="auto"/>
            <w:noWrap/>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11</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12</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13</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14</w:t>
            </w:r>
          </w:p>
        </w:tc>
        <w:tc>
          <w:tcPr>
            <w:tcW w:w="710"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15</w:t>
            </w:r>
          </w:p>
        </w:tc>
      </w:tr>
      <w:tr w:rsidR="00096E7B" w:rsidRPr="00096E7B" w:rsidTr="00F46C4A">
        <w:trPr>
          <w:trHeight w:val="514"/>
        </w:trPr>
        <w:tc>
          <w:tcPr>
            <w:tcW w:w="764" w:type="dxa"/>
            <w:shd w:val="clear" w:color="auto" w:fill="auto"/>
            <w:vAlign w:val="center"/>
          </w:tcPr>
          <w:p w:rsidR="001E7C59" w:rsidRPr="00F46C4A" w:rsidRDefault="001E7C59" w:rsidP="009134B1">
            <w:pPr>
              <w:jc w:val="both"/>
              <w:rPr>
                <w:rFonts w:ascii="Times New Roman" w:hAnsi="Times New Roman"/>
                <w:sz w:val="20"/>
                <w:szCs w:val="20"/>
              </w:rPr>
            </w:pPr>
            <w:r w:rsidRPr="00F46C4A">
              <w:rPr>
                <w:rFonts w:ascii="Times New Roman" w:hAnsi="Times New Roman"/>
                <w:b/>
                <w:bCs/>
                <w:sz w:val="20"/>
                <w:szCs w:val="20"/>
              </w:rPr>
              <w:t>PG 2.2.3</w:t>
            </w:r>
          </w:p>
        </w:tc>
        <w:tc>
          <w:tcPr>
            <w:tcW w:w="3626" w:type="dxa"/>
            <w:shd w:val="clear" w:color="auto" w:fill="auto"/>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Yerel ve Ulusal Yarışmalara Katılan Öğrenci Oranı</w:t>
            </w:r>
          </w:p>
        </w:tc>
        <w:tc>
          <w:tcPr>
            <w:tcW w:w="992" w:type="dxa"/>
            <w:shd w:val="clear" w:color="auto" w:fill="auto"/>
            <w:noWrap/>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w:t>
            </w:r>
          </w:p>
        </w:tc>
        <w:tc>
          <w:tcPr>
            <w:tcW w:w="624" w:type="dxa"/>
            <w:shd w:val="clear" w:color="auto" w:fill="auto"/>
            <w:noWrap/>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1</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2</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3</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4</w:t>
            </w:r>
          </w:p>
        </w:tc>
        <w:tc>
          <w:tcPr>
            <w:tcW w:w="710"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5</w:t>
            </w:r>
          </w:p>
        </w:tc>
      </w:tr>
      <w:tr w:rsidR="00096E7B" w:rsidRPr="00096E7B" w:rsidTr="00F46C4A">
        <w:trPr>
          <w:trHeight w:val="866"/>
        </w:trPr>
        <w:tc>
          <w:tcPr>
            <w:tcW w:w="764" w:type="dxa"/>
            <w:shd w:val="clear" w:color="auto" w:fill="auto"/>
            <w:vAlign w:val="center"/>
          </w:tcPr>
          <w:p w:rsidR="001E7C59" w:rsidRPr="00F46C4A" w:rsidRDefault="001E7C59" w:rsidP="009134B1">
            <w:pPr>
              <w:jc w:val="both"/>
              <w:rPr>
                <w:rFonts w:ascii="Times New Roman" w:hAnsi="Times New Roman"/>
                <w:b/>
                <w:bCs/>
                <w:sz w:val="20"/>
                <w:szCs w:val="20"/>
              </w:rPr>
            </w:pPr>
            <w:r w:rsidRPr="00F46C4A">
              <w:rPr>
                <w:rFonts w:ascii="Times New Roman" w:hAnsi="Times New Roman"/>
                <w:b/>
                <w:bCs/>
                <w:sz w:val="20"/>
                <w:szCs w:val="20"/>
              </w:rPr>
              <w:t>PG 2.2.4</w:t>
            </w:r>
          </w:p>
        </w:tc>
        <w:tc>
          <w:tcPr>
            <w:tcW w:w="3626" w:type="dxa"/>
            <w:shd w:val="clear" w:color="auto" w:fill="auto"/>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Yürütülen Ders Dışı Egzersiz Faaliyeti Sayısı</w:t>
            </w:r>
          </w:p>
        </w:tc>
        <w:tc>
          <w:tcPr>
            <w:tcW w:w="992" w:type="dxa"/>
            <w:shd w:val="clear" w:color="auto" w:fill="auto"/>
            <w:noWrap/>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2</w:t>
            </w:r>
          </w:p>
        </w:tc>
        <w:tc>
          <w:tcPr>
            <w:tcW w:w="624" w:type="dxa"/>
            <w:shd w:val="clear" w:color="auto" w:fill="auto"/>
            <w:noWrap/>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3</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3</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3</w:t>
            </w:r>
          </w:p>
        </w:tc>
        <w:tc>
          <w:tcPr>
            <w:tcW w:w="697"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4</w:t>
            </w:r>
          </w:p>
        </w:tc>
        <w:tc>
          <w:tcPr>
            <w:tcW w:w="710" w:type="dxa"/>
            <w:vAlign w:val="center"/>
          </w:tcPr>
          <w:p w:rsidR="001E7C59" w:rsidRPr="00F46C4A" w:rsidRDefault="001E7C59" w:rsidP="009134B1">
            <w:pPr>
              <w:spacing w:after="0" w:line="240" w:lineRule="auto"/>
              <w:jc w:val="both"/>
              <w:rPr>
                <w:rFonts w:ascii="Times New Roman" w:hAnsi="Times New Roman"/>
                <w:sz w:val="20"/>
                <w:szCs w:val="20"/>
              </w:rPr>
            </w:pPr>
            <w:r w:rsidRPr="00F46C4A">
              <w:rPr>
                <w:rFonts w:ascii="Times New Roman" w:hAnsi="Times New Roman"/>
                <w:sz w:val="20"/>
                <w:szCs w:val="20"/>
              </w:rPr>
              <w:t>5</w:t>
            </w:r>
          </w:p>
        </w:tc>
      </w:tr>
    </w:tbl>
    <w:p w:rsidR="001E7C59" w:rsidRPr="00096E7B" w:rsidRDefault="001E7C59" w:rsidP="001E7C59">
      <w:pPr>
        <w:rPr>
          <w:b/>
          <w:sz w:val="22"/>
          <w:szCs w:val="22"/>
        </w:rPr>
      </w:pPr>
    </w:p>
    <w:p w:rsidR="001E7C59" w:rsidRPr="00096E7B" w:rsidRDefault="001E7C59" w:rsidP="001E7C59">
      <w:pPr>
        <w:rPr>
          <w:b/>
          <w:sz w:val="22"/>
          <w:szCs w:val="22"/>
        </w:rPr>
      </w:pPr>
      <w:r w:rsidRPr="00096E7B">
        <w:rPr>
          <w:b/>
          <w:sz w:val="22"/>
          <w:szCs w:val="22"/>
        </w:rPr>
        <w:t>Eylemler</w:t>
      </w:r>
    </w:p>
    <w:tbl>
      <w:tblPr>
        <w:tblW w:w="4850" w:type="pct"/>
        <w:tblLayout w:type="fixed"/>
        <w:tblCellMar>
          <w:left w:w="70" w:type="dxa"/>
          <w:right w:w="70" w:type="dxa"/>
        </w:tblCellMar>
        <w:tblLook w:val="04A0" w:firstRow="1" w:lastRow="0" w:firstColumn="1" w:lastColumn="0" w:noHBand="0" w:noVBand="1"/>
      </w:tblPr>
      <w:tblGrid>
        <w:gridCol w:w="619"/>
        <w:gridCol w:w="4082"/>
        <w:gridCol w:w="2039"/>
        <w:gridCol w:w="2040"/>
      </w:tblGrid>
      <w:tr w:rsidR="00096E7B" w:rsidRPr="00096E7B" w:rsidTr="003907C8">
        <w:trPr>
          <w:trHeight w:val="537"/>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E7C59" w:rsidRPr="00096E7B" w:rsidRDefault="001E7C59" w:rsidP="009134B1">
            <w:pPr>
              <w:spacing w:after="0" w:line="240" w:lineRule="auto"/>
              <w:jc w:val="center"/>
              <w:rPr>
                <w:b/>
                <w:bCs/>
                <w:sz w:val="22"/>
                <w:szCs w:val="22"/>
              </w:rPr>
            </w:pPr>
            <w:r w:rsidRPr="00096E7B">
              <w:rPr>
                <w:b/>
                <w:bCs/>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E7C59" w:rsidRPr="00096E7B" w:rsidRDefault="001E7C59" w:rsidP="009134B1">
            <w:pPr>
              <w:spacing w:after="0" w:line="240" w:lineRule="auto"/>
              <w:jc w:val="center"/>
              <w:rPr>
                <w:b/>
                <w:bCs/>
                <w:sz w:val="22"/>
                <w:szCs w:val="22"/>
              </w:rPr>
            </w:pPr>
            <w:r w:rsidRPr="00096E7B">
              <w:rPr>
                <w:b/>
                <w:bCs/>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center"/>
              <w:rPr>
                <w:b/>
                <w:bCs/>
                <w:sz w:val="22"/>
                <w:szCs w:val="22"/>
              </w:rPr>
            </w:pPr>
            <w:r w:rsidRPr="00096E7B">
              <w:rPr>
                <w:b/>
                <w:bCs/>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center"/>
              <w:rPr>
                <w:b/>
                <w:bCs/>
                <w:sz w:val="22"/>
                <w:szCs w:val="22"/>
              </w:rPr>
            </w:pPr>
            <w:r w:rsidRPr="00096E7B">
              <w:rPr>
                <w:b/>
                <w:bCs/>
                <w:sz w:val="22"/>
                <w:szCs w:val="22"/>
              </w:rPr>
              <w:t>Eylem Tarihi</w:t>
            </w:r>
          </w:p>
        </w:tc>
      </w:tr>
      <w:tr w:rsidR="00096E7B" w:rsidRPr="00096E7B" w:rsidTr="003907C8">
        <w:trPr>
          <w:trHeight w:val="691"/>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2.2.1</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 xml:space="preserve">Öğrencilerin yeteneklerine uygun alanlarda bilimsel, kültürel, sanatsal, sportif ve toplum hizmeti alanlarında etkinliklere katılım sağlamaları amacıyla çocuk kulüpleri aktif hale getirilecektir. </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Şubat-Mart 2020 ve Eğitim Süreci boyunca</w:t>
            </w:r>
          </w:p>
        </w:tc>
      </w:tr>
      <w:tr w:rsidR="00096E7B" w:rsidRPr="00096E7B" w:rsidTr="003907C8">
        <w:trPr>
          <w:trHeight w:val="691"/>
        </w:trPr>
        <w:tc>
          <w:tcPr>
            <w:tcW w:w="352"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2.2.2</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 xml:space="preserve">Müze, örenyeri, kütüphane tiyatro vb. etkinlikler planlanacaktır. </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İlçe Milli Eğitim Müdürlüğü ve Okul Müdürlüğü</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Eğitim süreci boyunca</w:t>
            </w:r>
          </w:p>
        </w:tc>
      </w:tr>
      <w:tr w:rsidR="00096E7B" w:rsidRPr="00096E7B" w:rsidTr="003907C8">
        <w:trPr>
          <w:trHeight w:val="691"/>
        </w:trPr>
        <w:tc>
          <w:tcPr>
            <w:tcW w:w="352"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2.2.3</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 xml:space="preserve">Milli manevi ve kültürel değerlerimizi içerenSosyal sorumluluk projeleri yürütülecektir. </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İlçe Milli Eğitim Müdürlüğü ve Okul Müdürlüğü</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Eğitim süreci boyunca</w:t>
            </w:r>
          </w:p>
        </w:tc>
      </w:tr>
      <w:tr w:rsidR="00096E7B" w:rsidRPr="00096E7B" w:rsidTr="003907C8">
        <w:trPr>
          <w:trHeight w:val="691"/>
        </w:trPr>
        <w:tc>
          <w:tcPr>
            <w:tcW w:w="352"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2.2.4</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 xml:space="preserve">Belediye ve İl Çevre Orman Müdürlüğü ile işbirliği yapılarak çevre bilinci konusunda eğitimler düzenlenecektir. </w:t>
            </w: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İlçe Milli Eğitim Müdürlüğü ve Okul Müdürlüğü</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Eğitim süreci boyunca</w:t>
            </w:r>
          </w:p>
        </w:tc>
      </w:tr>
      <w:tr w:rsidR="00096E7B" w:rsidRPr="00096E7B" w:rsidTr="003907C8">
        <w:trPr>
          <w:trHeight w:val="691"/>
        </w:trPr>
        <w:tc>
          <w:tcPr>
            <w:tcW w:w="352"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center"/>
              <w:rPr>
                <w:b/>
                <w:bCs/>
                <w:sz w:val="22"/>
                <w:szCs w:val="22"/>
              </w:rPr>
            </w:pPr>
            <w:r w:rsidRPr="00096E7B">
              <w:rPr>
                <w:b/>
                <w:bCs/>
                <w:sz w:val="22"/>
                <w:szCs w:val="22"/>
              </w:rPr>
              <w:t>2.2.5</w:t>
            </w:r>
          </w:p>
        </w:tc>
        <w:tc>
          <w:tcPr>
            <w:tcW w:w="2324"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pStyle w:val="Default"/>
              <w:jc w:val="both"/>
              <w:rPr>
                <w:color w:val="auto"/>
                <w:sz w:val="22"/>
                <w:szCs w:val="22"/>
              </w:rPr>
            </w:pPr>
            <w:r w:rsidRPr="00096E7B">
              <w:rPr>
                <w:color w:val="auto"/>
                <w:sz w:val="22"/>
                <w:szCs w:val="22"/>
              </w:rPr>
              <w:t xml:space="preserve">Okulumuz personellerinin talepleri, birimlerin ihtiyaçları, denetim raporları ve birimlerce tespit edilen sorun alanları dikkate alınarak personelimizin kurum içi ve kurum dışı eğitim seminerlerine katılımı sağlanacaktır. </w:t>
            </w:r>
          </w:p>
          <w:p w:rsidR="001E7C59" w:rsidRPr="00096E7B" w:rsidRDefault="001E7C59" w:rsidP="009134B1">
            <w:pPr>
              <w:spacing w:after="0" w:line="240" w:lineRule="auto"/>
              <w:jc w:val="both"/>
              <w:rPr>
                <w:sz w:val="22"/>
                <w:szCs w:val="22"/>
                <w:highlight w:val="green"/>
              </w:rPr>
            </w:pPr>
          </w:p>
        </w:tc>
        <w:tc>
          <w:tcPr>
            <w:tcW w:w="116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sz w:val="22"/>
                <w:szCs w:val="22"/>
              </w:rPr>
            </w:pPr>
            <w:r w:rsidRPr="00096E7B">
              <w:rPr>
                <w:sz w:val="22"/>
                <w:szCs w:val="22"/>
              </w:rPr>
              <w:t>Görevleri süresince</w:t>
            </w:r>
          </w:p>
        </w:tc>
      </w:tr>
    </w:tbl>
    <w:p w:rsidR="001E7C59" w:rsidRPr="00096E7B" w:rsidRDefault="001E7C59" w:rsidP="001E7C59">
      <w:pPr>
        <w:pStyle w:val="Balk2"/>
        <w:jc w:val="both"/>
        <w:rPr>
          <w:rFonts w:ascii="Times New Roman" w:hAnsi="Times New Roman"/>
        </w:rPr>
      </w:pPr>
      <w:r w:rsidRPr="00096E7B">
        <w:rPr>
          <w:rFonts w:ascii="Times New Roman" w:hAnsi="Times New Roman"/>
        </w:rPr>
        <w:lastRenderedPageBreak/>
        <w:t>TEMA III: KURUMSAL KAPASİTE</w:t>
      </w:r>
    </w:p>
    <w:p w:rsidR="001E7C59" w:rsidRPr="00096E7B" w:rsidRDefault="001E7C59" w:rsidP="001E7C59">
      <w:pPr>
        <w:pStyle w:val="Balk3"/>
        <w:ind w:firstLine="708"/>
        <w:jc w:val="both"/>
        <w:rPr>
          <w:rFonts w:ascii="Times New Roman" w:hAnsi="Times New Roman"/>
          <w:b/>
          <w:color w:val="auto"/>
          <w:sz w:val="28"/>
          <w:szCs w:val="28"/>
        </w:rPr>
      </w:pPr>
      <w:r w:rsidRPr="00096E7B">
        <w:rPr>
          <w:rFonts w:ascii="Times New Roman" w:hAnsi="Times New Roman"/>
          <w:b/>
          <w:color w:val="auto"/>
          <w:sz w:val="28"/>
          <w:szCs w:val="28"/>
        </w:rPr>
        <w:t xml:space="preserve">Stratejik Amaç 3: </w:t>
      </w:r>
    </w:p>
    <w:p w:rsidR="001E7C59" w:rsidRPr="00096E7B" w:rsidRDefault="001E7C59" w:rsidP="001E7C59">
      <w:pPr>
        <w:ind w:firstLine="708"/>
        <w:jc w:val="both"/>
        <w:rPr>
          <w:rFonts w:ascii="Times New Roman" w:eastAsia="SimSun" w:hAnsi="Times New Roman"/>
          <w:szCs w:val="24"/>
        </w:rPr>
      </w:pPr>
      <w:r w:rsidRPr="00096E7B">
        <w:rPr>
          <w:rFonts w:ascii="Times New Roman" w:eastAsia="SimSun" w:hAnsi="Times New Roman"/>
          <w:szCs w:val="24"/>
        </w:rPr>
        <w:t xml:space="preserve">Eğitim ve öğretim faaliyetlerinin daha nitelikli olarak verilebilmesi için okulumuzun kurumsal kapasitesi güçlendirilecektir. </w:t>
      </w:r>
    </w:p>
    <w:p w:rsidR="001E7C59" w:rsidRPr="00096E7B" w:rsidRDefault="001E7C59" w:rsidP="001E7C59">
      <w:pPr>
        <w:pStyle w:val="Balk3"/>
        <w:ind w:firstLine="708"/>
        <w:jc w:val="both"/>
        <w:rPr>
          <w:rStyle w:val="Balk4Char"/>
          <w:rFonts w:ascii="Times New Roman" w:hAnsi="Times New Roman"/>
          <w:b/>
          <w:i w:val="0"/>
          <w:color w:val="auto"/>
          <w:sz w:val="28"/>
          <w:szCs w:val="28"/>
        </w:rPr>
      </w:pPr>
      <w:r w:rsidRPr="00096E7B">
        <w:rPr>
          <w:rStyle w:val="Balk4Char"/>
          <w:rFonts w:ascii="Times New Roman" w:hAnsi="Times New Roman"/>
          <w:b/>
          <w:i w:val="0"/>
          <w:color w:val="auto"/>
          <w:sz w:val="28"/>
          <w:szCs w:val="28"/>
        </w:rPr>
        <w:t>Stratejik Hedef 3.1:</w:t>
      </w:r>
    </w:p>
    <w:p w:rsidR="001E7C59" w:rsidRPr="00096E7B" w:rsidRDefault="001E7C59" w:rsidP="001E7C59">
      <w:pPr>
        <w:pStyle w:val="Balk3"/>
        <w:ind w:firstLine="708"/>
        <w:jc w:val="both"/>
        <w:rPr>
          <w:rFonts w:ascii="Times New Roman" w:hAnsi="Times New Roman"/>
          <w:color w:val="auto"/>
        </w:rPr>
      </w:pPr>
      <w:r w:rsidRPr="00096E7B">
        <w:rPr>
          <w:rFonts w:ascii="Times New Roman" w:hAnsi="Times New Roman"/>
          <w:color w:val="auto"/>
        </w:rPr>
        <w:t xml:space="preserve">   </w:t>
      </w:r>
      <w:r w:rsidRPr="00096E7B">
        <w:rPr>
          <w:rFonts w:ascii="Times New Roman" w:eastAsia="Times New Roman" w:hAnsi="Times New Roman"/>
          <w:color w:val="auto"/>
          <w:szCs w:val="21"/>
        </w:rPr>
        <w:t>Okulumuz insana hizmet odaklı çalışan bir kurum haline getirilecek, yararlanıcıların memnuniyetleri ve çalışanların mesleki yeterlilikleri artırılacaktır.</w:t>
      </w:r>
    </w:p>
    <w:p w:rsidR="001E7C59" w:rsidRPr="00096E7B" w:rsidRDefault="001E7C59" w:rsidP="001E7C59">
      <w:pPr>
        <w:ind w:firstLine="708"/>
        <w:jc w:val="both"/>
        <w:rPr>
          <w:rFonts w:ascii="Times New Roman" w:hAnsi="Times New Roman"/>
          <w:b/>
          <w:sz w:val="28"/>
        </w:rPr>
      </w:pPr>
      <w:r w:rsidRPr="00096E7B">
        <w:rPr>
          <w:rFonts w:ascii="Times New Roman" w:hAnsi="Times New Roman"/>
          <w:b/>
          <w:sz w:val="28"/>
        </w:rPr>
        <w:t>Performans Göstergeleri</w:t>
      </w:r>
    </w:p>
    <w:tbl>
      <w:tblPr>
        <w:tblpPr w:leftFromText="141" w:rightFromText="141" w:vertAnchor="page" w:horzAnchor="margin" w:tblpXSpec="center" w:tblpY="6211"/>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2707"/>
        <w:gridCol w:w="1623"/>
        <w:gridCol w:w="993"/>
        <w:gridCol w:w="661"/>
        <w:gridCol w:w="790"/>
        <w:gridCol w:w="790"/>
        <w:gridCol w:w="790"/>
        <w:gridCol w:w="795"/>
      </w:tblGrid>
      <w:tr w:rsidR="00096E7B" w:rsidRPr="00096E7B" w:rsidTr="00101D94">
        <w:trPr>
          <w:trHeight w:val="651"/>
        </w:trPr>
        <w:tc>
          <w:tcPr>
            <w:tcW w:w="768" w:type="dxa"/>
            <w:vMerge w:val="restart"/>
            <w:shd w:val="clear" w:color="auto" w:fill="auto"/>
            <w:noWrap/>
            <w:vAlign w:val="center"/>
            <w:hideMark/>
          </w:tcPr>
          <w:p w:rsidR="001E7C59" w:rsidRPr="00096E7B" w:rsidRDefault="001E7C59" w:rsidP="001E7C59">
            <w:pPr>
              <w:spacing w:after="0" w:line="240" w:lineRule="auto"/>
              <w:jc w:val="both"/>
              <w:rPr>
                <w:rFonts w:ascii="Times New Roman" w:hAnsi="Times New Roman"/>
                <w:b/>
                <w:bCs/>
                <w:sz w:val="22"/>
                <w:szCs w:val="22"/>
              </w:rPr>
            </w:pPr>
            <w:r w:rsidRPr="00096E7B">
              <w:rPr>
                <w:rFonts w:ascii="Times New Roman" w:hAnsi="Times New Roman"/>
                <w:b/>
                <w:bCs/>
                <w:sz w:val="22"/>
                <w:szCs w:val="22"/>
              </w:rPr>
              <w:t>No</w:t>
            </w:r>
          </w:p>
        </w:tc>
        <w:tc>
          <w:tcPr>
            <w:tcW w:w="4330" w:type="dxa"/>
            <w:gridSpan w:val="2"/>
            <w:vMerge w:val="restart"/>
            <w:shd w:val="clear" w:color="auto" w:fill="auto"/>
            <w:vAlign w:val="center"/>
            <w:hideMark/>
          </w:tcPr>
          <w:p w:rsidR="001E7C59" w:rsidRPr="00096E7B" w:rsidRDefault="001E7C59" w:rsidP="001E7C59">
            <w:pPr>
              <w:spacing w:after="0" w:line="240" w:lineRule="auto"/>
              <w:jc w:val="both"/>
              <w:rPr>
                <w:rFonts w:ascii="Times New Roman" w:hAnsi="Times New Roman"/>
                <w:b/>
                <w:bCs/>
                <w:sz w:val="22"/>
                <w:szCs w:val="22"/>
              </w:rPr>
            </w:pPr>
            <w:r w:rsidRPr="00096E7B">
              <w:rPr>
                <w:rFonts w:ascii="Times New Roman" w:hAnsi="Times New Roman"/>
                <w:b/>
                <w:bCs/>
                <w:sz w:val="22"/>
                <w:szCs w:val="22"/>
              </w:rPr>
              <w:t>PERFORMANS</w:t>
            </w:r>
          </w:p>
          <w:p w:rsidR="001E7C59" w:rsidRPr="00096E7B" w:rsidRDefault="001E7C59" w:rsidP="001E7C59">
            <w:pPr>
              <w:spacing w:after="0" w:line="240" w:lineRule="auto"/>
              <w:jc w:val="both"/>
              <w:rPr>
                <w:rFonts w:ascii="Times New Roman" w:hAnsi="Times New Roman"/>
                <w:b/>
                <w:bCs/>
                <w:sz w:val="22"/>
                <w:szCs w:val="22"/>
              </w:rPr>
            </w:pPr>
            <w:r w:rsidRPr="00096E7B">
              <w:rPr>
                <w:rFonts w:ascii="Times New Roman" w:hAnsi="Times New Roman"/>
                <w:b/>
                <w:bCs/>
                <w:sz w:val="22"/>
                <w:szCs w:val="22"/>
              </w:rPr>
              <w:t>GÖSTERGESİ</w:t>
            </w:r>
          </w:p>
        </w:tc>
        <w:tc>
          <w:tcPr>
            <w:tcW w:w="993" w:type="dxa"/>
            <w:shd w:val="clear" w:color="auto" w:fill="auto"/>
            <w:vAlign w:val="center"/>
          </w:tcPr>
          <w:p w:rsidR="001E7C59" w:rsidRPr="00096E7B" w:rsidRDefault="001E7C59" w:rsidP="001E7C59">
            <w:pPr>
              <w:spacing w:after="0" w:line="240" w:lineRule="auto"/>
              <w:jc w:val="both"/>
              <w:rPr>
                <w:rFonts w:ascii="Times New Roman" w:hAnsi="Times New Roman"/>
                <w:b/>
                <w:bCs/>
                <w:sz w:val="22"/>
                <w:szCs w:val="22"/>
              </w:rPr>
            </w:pPr>
            <w:r w:rsidRPr="00096E7B">
              <w:rPr>
                <w:rFonts w:ascii="Times New Roman" w:hAnsi="Times New Roman"/>
                <w:b/>
                <w:bCs/>
                <w:sz w:val="22"/>
                <w:szCs w:val="22"/>
              </w:rPr>
              <w:t>Mevcut</w:t>
            </w:r>
          </w:p>
        </w:tc>
        <w:tc>
          <w:tcPr>
            <w:tcW w:w="3826" w:type="dxa"/>
            <w:gridSpan w:val="5"/>
            <w:shd w:val="clear" w:color="auto" w:fill="auto"/>
            <w:vAlign w:val="center"/>
          </w:tcPr>
          <w:p w:rsidR="001E7C59" w:rsidRPr="00096E7B" w:rsidRDefault="001E7C59" w:rsidP="001E7C59">
            <w:pPr>
              <w:spacing w:after="0" w:line="240" w:lineRule="auto"/>
              <w:jc w:val="both"/>
              <w:rPr>
                <w:rFonts w:ascii="Times New Roman" w:hAnsi="Times New Roman"/>
                <w:b/>
                <w:bCs/>
                <w:sz w:val="22"/>
                <w:szCs w:val="22"/>
              </w:rPr>
            </w:pPr>
            <w:r w:rsidRPr="00096E7B">
              <w:rPr>
                <w:rFonts w:ascii="Times New Roman" w:hAnsi="Times New Roman"/>
                <w:b/>
                <w:bCs/>
                <w:sz w:val="22"/>
                <w:szCs w:val="22"/>
              </w:rPr>
              <w:t>HEDEF</w:t>
            </w:r>
          </w:p>
        </w:tc>
      </w:tr>
      <w:tr w:rsidR="00096E7B" w:rsidRPr="00096E7B" w:rsidTr="00101D94">
        <w:trPr>
          <w:trHeight w:val="475"/>
        </w:trPr>
        <w:tc>
          <w:tcPr>
            <w:tcW w:w="768" w:type="dxa"/>
            <w:vMerge/>
            <w:shd w:val="clear" w:color="auto" w:fill="auto"/>
            <w:vAlign w:val="center"/>
            <w:hideMark/>
          </w:tcPr>
          <w:p w:rsidR="001E7C59" w:rsidRPr="00096E7B" w:rsidRDefault="001E7C59" w:rsidP="001E7C59">
            <w:pPr>
              <w:spacing w:after="0" w:line="240" w:lineRule="auto"/>
              <w:jc w:val="both"/>
              <w:rPr>
                <w:rFonts w:ascii="Times New Roman" w:hAnsi="Times New Roman"/>
                <w:b/>
                <w:bCs/>
                <w:sz w:val="22"/>
                <w:szCs w:val="22"/>
              </w:rPr>
            </w:pPr>
          </w:p>
        </w:tc>
        <w:tc>
          <w:tcPr>
            <w:tcW w:w="4330" w:type="dxa"/>
            <w:gridSpan w:val="2"/>
            <w:vMerge/>
            <w:shd w:val="clear" w:color="auto" w:fill="auto"/>
            <w:vAlign w:val="center"/>
            <w:hideMark/>
          </w:tcPr>
          <w:p w:rsidR="001E7C59" w:rsidRPr="00096E7B" w:rsidRDefault="001E7C59" w:rsidP="001E7C59">
            <w:pPr>
              <w:spacing w:after="0" w:line="240" w:lineRule="auto"/>
              <w:jc w:val="both"/>
              <w:rPr>
                <w:rFonts w:ascii="Times New Roman" w:hAnsi="Times New Roman"/>
                <w:b/>
                <w:bCs/>
                <w:sz w:val="22"/>
                <w:szCs w:val="22"/>
              </w:rPr>
            </w:pPr>
          </w:p>
        </w:tc>
        <w:tc>
          <w:tcPr>
            <w:tcW w:w="993" w:type="dxa"/>
            <w:shd w:val="clear" w:color="auto" w:fill="auto"/>
            <w:noWrap/>
            <w:vAlign w:val="center"/>
            <w:hideMark/>
          </w:tcPr>
          <w:p w:rsidR="001E7C59" w:rsidRPr="00096E7B" w:rsidRDefault="00101D94" w:rsidP="001E7C59">
            <w:pPr>
              <w:spacing w:after="0" w:line="240" w:lineRule="auto"/>
              <w:jc w:val="both"/>
              <w:rPr>
                <w:rFonts w:ascii="Times New Roman" w:hAnsi="Times New Roman"/>
                <w:b/>
                <w:bCs/>
                <w:sz w:val="22"/>
                <w:szCs w:val="22"/>
              </w:rPr>
            </w:pPr>
            <w:r>
              <w:rPr>
                <w:rFonts w:ascii="Times New Roman" w:hAnsi="Times New Roman"/>
                <w:b/>
                <w:bCs/>
                <w:sz w:val="22"/>
                <w:szCs w:val="22"/>
              </w:rPr>
              <w:t>2023</w:t>
            </w:r>
          </w:p>
        </w:tc>
        <w:tc>
          <w:tcPr>
            <w:tcW w:w="661" w:type="dxa"/>
            <w:shd w:val="clear" w:color="auto" w:fill="auto"/>
            <w:noWrap/>
            <w:vAlign w:val="center"/>
            <w:hideMark/>
          </w:tcPr>
          <w:p w:rsidR="001E7C59" w:rsidRPr="00096E7B" w:rsidRDefault="00101D94" w:rsidP="001E7C59">
            <w:pPr>
              <w:spacing w:after="0" w:line="240" w:lineRule="auto"/>
              <w:jc w:val="both"/>
              <w:rPr>
                <w:rFonts w:ascii="Times New Roman" w:hAnsi="Times New Roman"/>
                <w:b/>
                <w:bCs/>
                <w:sz w:val="22"/>
                <w:szCs w:val="22"/>
              </w:rPr>
            </w:pPr>
            <w:r>
              <w:rPr>
                <w:rFonts w:ascii="Times New Roman" w:hAnsi="Times New Roman"/>
                <w:b/>
                <w:bCs/>
                <w:sz w:val="22"/>
                <w:szCs w:val="22"/>
              </w:rPr>
              <w:t>2024</w:t>
            </w:r>
          </w:p>
        </w:tc>
        <w:tc>
          <w:tcPr>
            <w:tcW w:w="790" w:type="dxa"/>
            <w:vAlign w:val="center"/>
          </w:tcPr>
          <w:p w:rsidR="001E7C59" w:rsidRPr="00096E7B" w:rsidRDefault="00101D94" w:rsidP="001E7C59">
            <w:pPr>
              <w:spacing w:after="0" w:line="240" w:lineRule="auto"/>
              <w:jc w:val="both"/>
              <w:rPr>
                <w:rFonts w:ascii="Times New Roman" w:hAnsi="Times New Roman"/>
                <w:b/>
                <w:bCs/>
                <w:sz w:val="22"/>
                <w:szCs w:val="22"/>
              </w:rPr>
            </w:pPr>
            <w:r>
              <w:rPr>
                <w:rFonts w:ascii="Times New Roman" w:hAnsi="Times New Roman"/>
                <w:b/>
                <w:bCs/>
                <w:sz w:val="22"/>
                <w:szCs w:val="22"/>
              </w:rPr>
              <w:t>2025</w:t>
            </w:r>
          </w:p>
        </w:tc>
        <w:tc>
          <w:tcPr>
            <w:tcW w:w="790" w:type="dxa"/>
            <w:vAlign w:val="center"/>
          </w:tcPr>
          <w:p w:rsidR="001E7C59" w:rsidRPr="00096E7B" w:rsidRDefault="00101D94" w:rsidP="001E7C59">
            <w:pPr>
              <w:spacing w:after="0" w:line="240" w:lineRule="auto"/>
              <w:jc w:val="both"/>
              <w:rPr>
                <w:rFonts w:ascii="Times New Roman" w:hAnsi="Times New Roman"/>
                <w:b/>
                <w:bCs/>
                <w:sz w:val="22"/>
                <w:szCs w:val="22"/>
              </w:rPr>
            </w:pPr>
            <w:r>
              <w:rPr>
                <w:rFonts w:ascii="Times New Roman" w:hAnsi="Times New Roman"/>
                <w:b/>
                <w:bCs/>
                <w:sz w:val="22"/>
                <w:szCs w:val="22"/>
              </w:rPr>
              <w:t>2026</w:t>
            </w:r>
          </w:p>
        </w:tc>
        <w:tc>
          <w:tcPr>
            <w:tcW w:w="790" w:type="dxa"/>
            <w:vAlign w:val="center"/>
          </w:tcPr>
          <w:p w:rsidR="001E7C59" w:rsidRPr="00096E7B" w:rsidRDefault="00101D94" w:rsidP="001E7C59">
            <w:pPr>
              <w:spacing w:after="0" w:line="240" w:lineRule="auto"/>
              <w:jc w:val="both"/>
              <w:rPr>
                <w:rFonts w:ascii="Times New Roman" w:hAnsi="Times New Roman"/>
                <w:b/>
                <w:bCs/>
                <w:sz w:val="22"/>
                <w:szCs w:val="22"/>
              </w:rPr>
            </w:pPr>
            <w:r>
              <w:rPr>
                <w:rFonts w:ascii="Times New Roman" w:hAnsi="Times New Roman"/>
                <w:b/>
                <w:bCs/>
                <w:sz w:val="22"/>
                <w:szCs w:val="22"/>
              </w:rPr>
              <w:t>2027</w:t>
            </w:r>
          </w:p>
        </w:tc>
        <w:tc>
          <w:tcPr>
            <w:tcW w:w="795" w:type="dxa"/>
            <w:vAlign w:val="center"/>
          </w:tcPr>
          <w:p w:rsidR="001E7C59" w:rsidRPr="00096E7B" w:rsidRDefault="00101D94" w:rsidP="001E7C59">
            <w:pPr>
              <w:spacing w:after="0" w:line="240" w:lineRule="auto"/>
              <w:jc w:val="both"/>
              <w:rPr>
                <w:rFonts w:ascii="Times New Roman" w:hAnsi="Times New Roman"/>
                <w:b/>
                <w:bCs/>
                <w:sz w:val="22"/>
                <w:szCs w:val="22"/>
              </w:rPr>
            </w:pPr>
            <w:r>
              <w:rPr>
                <w:rFonts w:ascii="Times New Roman" w:hAnsi="Times New Roman"/>
                <w:b/>
                <w:bCs/>
                <w:sz w:val="22"/>
                <w:szCs w:val="22"/>
              </w:rPr>
              <w:t>2028</w:t>
            </w:r>
          </w:p>
        </w:tc>
      </w:tr>
      <w:tr w:rsidR="00096E7B" w:rsidRPr="00096E7B" w:rsidTr="00101D94">
        <w:trPr>
          <w:trHeight w:val="640"/>
        </w:trPr>
        <w:tc>
          <w:tcPr>
            <w:tcW w:w="768" w:type="dxa"/>
            <w:vMerge w:val="restart"/>
            <w:shd w:val="clear" w:color="auto" w:fill="auto"/>
            <w:vAlign w:val="center"/>
          </w:tcPr>
          <w:p w:rsidR="001E7C59" w:rsidRPr="00096E7B" w:rsidRDefault="001E7C59" w:rsidP="001E7C59">
            <w:pPr>
              <w:spacing w:after="0" w:line="240" w:lineRule="auto"/>
              <w:jc w:val="both"/>
              <w:rPr>
                <w:rFonts w:ascii="Times New Roman" w:hAnsi="Times New Roman"/>
                <w:b/>
                <w:bCs/>
                <w:sz w:val="22"/>
                <w:szCs w:val="22"/>
              </w:rPr>
            </w:pPr>
            <w:r w:rsidRPr="00096E7B">
              <w:rPr>
                <w:rFonts w:ascii="Times New Roman" w:hAnsi="Times New Roman"/>
                <w:b/>
                <w:bCs/>
                <w:sz w:val="22"/>
                <w:szCs w:val="22"/>
              </w:rPr>
              <w:t>PG 3.1.1</w:t>
            </w:r>
          </w:p>
        </w:tc>
        <w:tc>
          <w:tcPr>
            <w:tcW w:w="2707" w:type="dxa"/>
            <w:vMerge w:val="restart"/>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Lisansüstü eğitimi tamamlamış personel oranı (%)</w:t>
            </w:r>
          </w:p>
        </w:tc>
        <w:tc>
          <w:tcPr>
            <w:tcW w:w="1623"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 xml:space="preserve">Öğretmen </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2</w:t>
            </w:r>
          </w:p>
        </w:tc>
      </w:tr>
      <w:tr w:rsidR="00096E7B" w:rsidRPr="00096E7B" w:rsidTr="00101D94">
        <w:trPr>
          <w:trHeight w:val="640"/>
        </w:trPr>
        <w:tc>
          <w:tcPr>
            <w:tcW w:w="768" w:type="dxa"/>
            <w:vMerge/>
            <w:shd w:val="clear" w:color="auto" w:fill="auto"/>
            <w:vAlign w:val="center"/>
          </w:tcPr>
          <w:p w:rsidR="001E7C59" w:rsidRPr="00096E7B" w:rsidRDefault="001E7C59" w:rsidP="001E7C59">
            <w:pPr>
              <w:spacing w:after="0" w:line="240" w:lineRule="auto"/>
              <w:jc w:val="both"/>
              <w:rPr>
                <w:rFonts w:ascii="Times New Roman" w:hAnsi="Times New Roman"/>
                <w:b/>
                <w:bCs/>
                <w:sz w:val="22"/>
                <w:szCs w:val="22"/>
              </w:rPr>
            </w:pPr>
          </w:p>
        </w:tc>
        <w:tc>
          <w:tcPr>
            <w:tcW w:w="2707" w:type="dxa"/>
            <w:vMerge/>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p>
        </w:tc>
        <w:tc>
          <w:tcPr>
            <w:tcW w:w="1623"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Yönetici</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r>
      <w:tr w:rsidR="00096E7B" w:rsidRPr="00096E7B" w:rsidTr="00101D94">
        <w:trPr>
          <w:trHeight w:val="256"/>
        </w:trPr>
        <w:tc>
          <w:tcPr>
            <w:tcW w:w="768" w:type="dxa"/>
            <w:vMerge w:val="restart"/>
            <w:shd w:val="clear" w:color="auto" w:fill="auto"/>
            <w:vAlign w:val="center"/>
          </w:tcPr>
          <w:p w:rsidR="001E7C59" w:rsidRPr="00096E7B" w:rsidRDefault="001E7C59" w:rsidP="001E7C59">
            <w:pPr>
              <w:jc w:val="both"/>
              <w:rPr>
                <w:rFonts w:ascii="Times New Roman" w:hAnsi="Times New Roman"/>
                <w:sz w:val="22"/>
                <w:szCs w:val="22"/>
              </w:rPr>
            </w:pPr>
            <w:r w:rsidRPr="00096E7B">
              <w:rPr>
                <w:rFonts w:ascii="Times New Roman" w:hAnsi="Times New Roman"/>
                <w:b/>
                <w:bCs/>
                <w:sz w:val="22"/>
                <w:szCs w:val="22"/>
              </w:rPr>
              <w:t>PG 3.1.2</w:t>
            </w:r>
          </w:p>
        </w:tc>
        <w:tc>
          <w:tcPr>
            <w:tcW w:w="2707" w:type="dxa"/>
            <w:vMerge w:val="restart"/>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Memnuniyet anketi oranları (%)</w:t>
            </w:r>
          </w:p>
        </w:tc>
        <w:tc>
          <w:tcPr>
            <w:tcW w:w="1623"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Öğrenci</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60</w:t>
            </w:r>
          </w:p>
        </w:tc>
        <w:tc>
          <w:tcPr>
            <w:tcW w:w="661"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65</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70</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75</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80</w:t>
            </w:r>
          </w:p>
        </w:tc>
        <w:tc>
          <w:tcPr>
            <w:tcW w:w="795"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85</w:t>
            </w:r>
          </w:p>
        </w:tc>
      </w:tr>
      <w:tr w:rsidR="00096E7B" w:rsidRPr="00096E7B" w:rsidTr="00101D94">
        <w:trPr>
          <w:trHeight w:val="256"/>
        </w:trPr>
        <w:tc>
          <w:tcPr>
            <w:tcW w:w="768" w:type="dxa"/>
            <w:vMerge/>
            <w:shd w:val="clear" w:color="auto" w:fill="auto"/>
            <w:vAlign w:val="center"/>
          </w:tcPr>
          <w:p w:rsidR="001E7C59" w:rsidRPr="00096E7B" w:rsidRDefault="001E7C59" w:rsidP="001E7C59">
            <w:pPr>
              <w:jc w:val="both"/>
              <w:rPr>
                <w:rFonts w:ascii="Times New Roman" w:hAnsi="Times New Roman"/>
                <w:b/>
                <w:bCs/>
                <w:sz w:val="22"/>
                <w:szCs w:val="22"/>
              </w:rPr>
            </w:pPr>
          </w:p>
        </w:tc>
        <w:tc>
          <w:tcPr>
            <w:tcW w:w="2707" w:type="dxa"/>
            <w:vMerge/>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p>
        </w:tc>
        <w:tc>
          <w:tcPr>
            <w:tcW w:w="1623"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Veli</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50</w:t>
            </w:r>
          </w:p>
        </w:tc>
        <w:tc>
          <w:tcPr>
            <w:tcW w:w="661"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55</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60</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65</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70</w:t>
            </w:r>
          </w:p>
        </w:tc>
        <w:tc>
          <w:tcPr>
            <w:tcW w:w="795"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75</w:t>
            </w:r>
          </w:p>
        </w:tc>
      </w:tr>
      <w:tr w:rsidR="00096E7B" w:rsidRPr="00096E7B" w:rsidTr="00101D94">
        <w:trPr>
          <w:trHeight w:val="256"/>
        </w:trPr>
        <w:tc>
          <w:tcPr>
            <w:tcW w:w="768" w:type="dxa"/>
            <w:vMerge/>
            <w:shd w:val="clear" w:color="auto" w:fill="auto"/>
            <w:vAlign w:val="center"/>
          </w:tcPr>
          <w:p w:rsidR="001E7C59" w:rsidRPr="00096E7B" w:rsidRDefault="001E7C59" w:rsidP="001E7C59">
            <w:pPr>
              <w:jc w:val="both"/>
              <w:rPr>
                <w:rFonts w:ascii="Times New Roman" w:hAnsi="Times New Roman"/>
                <w:b/>
                <w:bCs/>
                <w:sz w:val="22"/>
                <w:szCs w:val="22"/>
              </w:rPr>
            </w:pPr>
          </w:p>
        </w:tc>
        <w:tc>
          <w:tcPr>
            <w:tcW w:w="2707" w:type="dxa"/>
            <w:vMerge/>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p>
        </w:tc>
        <w:tc>
          <w:tcPr>
            <w:tcW w:w="1623"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Personel</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55</w:t>
            </w:r>
          </w:p>
        </w:tc>
        <w:tc>
          <w:tcPr>
            <w:tcW w:w="661"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60</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65</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70</w:t>
            </w:r>
          </w:p>
        </w:tc>
        <w:tc>
          <w:tcPr>
            <w:tcW w:w="790"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75</w:t>
            </w:r>
          </w:p>
        </w:tc>
        <w:tc>
          <w:tcPr>
            <w:tcW w:w="795" w:type="dxa"/>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80</w:t>
            </w:r>
          </w:p>
        </w:tc>
      </w:tr>
      <w:tr w:rsidR="00096E7B" w:rsidRPr="00096E7B" w:rsidTr="00101D94">
        <w:trPr>
          <w:trHeight w:val="692"/>
        </w:trPr>
        <w:tc>
          <w:tcPr>
            <w:tcW w:w="768" w:type="dxa"/>
            <w:shd w:val="clear" w:color="auto" w:fill="auto"/>
            <w:vAlign w:val="center"/>
          </w:tcPr>
          <w:p w:rsidR="001E7C59" w:rsidRPr="00096E7B" w:rsidRDefault="001E7C59" w:rsidP="001E7C59">
            <w:pPr>
              <w:jc w:val="both"/>
              <w:rPr>
                <w:rFonts w:ascii="Times New Roman" w:hAnsi="Times New Roman"/>
                <w:sz w:val="22"/>
                <w:szCs w:val="22"/>
              </w:rPr>
            </w:pPr>
            <w:r w:rsidRPr="00096E7B">
              <w:rPr>
                <w:rFonts w:ascii="Times New Roman" w:hAnsi="Times New Roman"/>
                <w:b/>
                <w:bCs/>
                <w:sz w:val="22"/>
                <w:szCs w:val="22"/>
              </w:rPr>
              <w:t>PG 3.1.3</w:t>
            </w:r>
          </w:p>
        </w:tc>
        <w:tc>
          <w:tcPr>
            <w:tcW w:w="4330" w:type="dxa"/>
            <w:gridSpan w:val="2"/>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Yıl içerisinde hizmet içi eğitim faaliyetlerine katılan personel oranı (%)</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3</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3</w:t>
            </w:r>
          </w:p>
        </w:tc>
      </w:tr>
      <w:tr w:rsidR="00096E7B" w:rsidRPr="00096E7B" w:rsidTr="00101D94">
        <w:trPr>
          <w:trHeight w:val="851"/>
        </w:trPr>
        <w:tc>
          <w:tcPr>
            <w:tcW w:w="768" w:type="dxa"/>
            <w:shd w:val="clear" w:color="auto" w:fill="auto"/>
            <w:vAlign w:val="center"/>
          </w:tcPr>
          <w:p w:rsidR="001E7C59" w:rsidRPr="00096E7B" w:rsidRDefault="001E7C59" w:rsidP="001E7C59">
            <w:pPr>
              <w:jc w:val="both"/>
              <w:rPr>
                <w:rFonts w:ascii="Times New Roman" w:hAnsi="Times New Roman"/>
                <w:sz w:val="22"/>
                <w:szCs w:val="22"/>
              </w:rPr>
            </w:pPr>
            <w:r w:rsidRPr="00096E7B">
              <w:rPr>
                <w:rFonts w:ascii="Times New Roman" w:hAnsi="Times New Roman"/>
                <w:b/>
                <w:bCs/>
                <w:sz w:val="22"/>
                <w:szCs w:val="22"/>
              </w:rPr>
              <w:t>PG 3.1.4</w:t>
            </w:r>
          </w:p>
        </w:tc>
        <w:tc>
          <w:tcPr>
            <w:tcW w:w="4330" w:type="dxa"/>
            <w:gridSpan w:val="2"/>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Kalite etiketi sahiplik durumu (Avrupa-Ulusal-Okul etiketi sayısı)</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r>
      <w:tr w:rsidR="00096E7B" w:rsidRPr="00096E7B" w:rsidTr="00101D94">
        <w:trPr>
          <w:trHeight w:val="851"/>
        </w:trPr>
        <w:tc>
          <w:tcPr>
            <w:tcW w:w="768" w:type="dxa"/>
            <w:shd w:val="clear" w:color="auto" w:fill="auto"/>
            <w:vAlign w:val="center"/>
          </w:tcPr>
          <w:p w:rsidR="001E7C59" w:rsidRPr="00096E7B" w:rsidRDefault="001E7C59" w:rsidP="001E7C59">
            <w:pPr>
              <w:jc w:val="both"/>
              <w:rPr>
                <w:rFonts w:ascii="Times New Roman" w:hAnsi="Times New Roman"/>
                <w:sz w:val="22"/>
                <w:szCs w:val="22"/>
              </w:rPr>
            </w:pPr>
            <w:r w:rsidRPr="00096E7B">
              <w:rPr>
                <w:rFonts w:ascii="Times New Roman" w:hAnsi="Times New Roman"/>
                <w:b/>
                <w:bCs/>
                <w:sz w:val="22"/>
                <w:szCs w:val="22"/>
              </w:rPr>
              <w:t>PG 3.1.5</w:t>
            </w:r>
          </w:p>
        </w:tc>
        <w:tc>
          <w:tcPr>
            <w:tcW w:w="4330" w:type="dxa"/>
            <w:gridSpan w:val="2"/>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Personelin eğitim öğretim yılı içerisinde kullandığı rapor ve izinli gün sayısı ortalaması</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10</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9</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8</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5</w:t>
            </w:r>
          </w:p>
        </w:tc>
      </w:tr>
      <w:tr w:rsidR="00096E7B" w:rsidRPr="00096E7B" w:rsidTr="00101D94">
        <w:trPr>
          <w:trHeight w:val="851"/>
        </w:trPr>
        <w:tc>
          <w:tcPr>
            <w:tcW w:w="768" w:type="dxa"/>
            <w:shd w:val="clear" w:color="auto" w:fill="auto"/>
            <w:vAlign w:val="center"/>
          </w:tcPr>
          <w:p w:rsidR="001E7C59" w:rsidRPr="00096E7B" w:rsidRDefault="001E7C59" w:rsidP="001E7C59">
            <w:pPr>
              <w:jc w:val="both"/>
              <w:rPr>
                <w:rFonts w:ascii="Times New Roman" w:hAnsi="Times New Roman"/>
                <w:sz w:val="22"/>
                <w:szCs w:val="22"/>
              </w:rPr>
            </w:pPr>
            <w:r w:rsidRPr="00096E7B">
              <w:rPr>
                <w:rFonts w:ascii="Times New Roman" w:hAnsi="Times New Roman"/>
                <w:b/>
                <w:bCs/>
                <w:sz w:val="22"/>
                <w:szCs w:val="22"/>
              </w:rPr>
              <w:t>PG 3.1.6</w:t>
            </w:r>
          </w:p>
        </w:tc>
        <w:tc>
          <w:tcPr>
            <w:tcW w:w="4330" w:type="dxa"/>
            <w:gridSpan w:val="2"/>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Yıl içerisinde ödül alan personel sayısı</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3</w:t>
            </w:r>
          </w:p>
        </w:tc>
      </w:tr>
      <w:tr w:rsidR="00096E7B" w:rsidRPr="00096E7B" w:rsidTr="00101D94">
        <w:trPr>
          <w:trHeight w:val="851"/>
        </w:trPr>
        <w:tc>
          <w:tcPr>
            <w:tcW w:w="768" w:type="dxa"/>
            <w:shd w:val="clear" w:color="auto" w:fill="auto"/>
            <w:vAlign w:val="center"/>
          </w:tcPr>
          <w:p w:rsidR="001E7C59" w:rsidRPr="00096E7B" w:rsidRDefault="001E7C59" w:rsidP="001E7C59">
            <w:pPr>
              <w:jc w:val="both"/>
              <w:rPr>
                <w:rFonts w:ascii="Times New Roman" w:hAnsi="Times New Roman"/>
                <w:sz w:val="22"/>
                <w:szCs w:val="22"/>
              </w:rPr>
            </w:pPr>
            <w:r w:rsidRPr="00096E7B">
              <w:rPr>
                <w:rFonts w:ascii="Times New Roman" w:hAnsi="Times New Roman"/>
                <w:b/>
                <w:bCs/>
                <w:sz w:val="22"/>
                <w:szCs w:val="22"/>
              </w:rPr>
              <w:t>PG 3.1.7</w:t>
            </w:r>
          </w:p>
        </w:tc>
        <w:tc>
          <w:tcPr>
            <w:tcW w:w="4330" w:type="dxa"/>
            <w:gridSpan w:val="2"/>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Okul web sayfasında yayınlanan haber sayısı</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45</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50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55</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65</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70</w:t>
            </w:r>
          </w:p>
        </w:tc>
      </w:tr>
      <w:tr w:rsidR="00096E7B" w:rsidRPr="00096E7B" w:rsidTr="00101D94">
        <w:trPr>
          <w:trHeight w:val="851"/>
        </w:trPr>
        <w:tc>
          <w:tcPr>
            <w:tcW w:w="768" w:type="dxa"/>
            <w:shd w:val="clear" w:color="auto" w:fill="auto"/>
            <w:vAlign w:val="center"/>
          </w:tcPr>
          <w:p w:rsidR="001E7C59" w:rsidRPr="00096E7B" w:rsidRDefault="001E7C59" w:rsidP="001E7C59">
            <w:pPr>
              <w:jc w:val="both"/>
              <w:rPr>
                <w:rFonts w:ascii="Times New Roman" w:hAnsi="Times New Roman"/>
                <w:b/>
                <w:bCs/>
                <w:sz w:val="22"/>
                <w:szCs w:val="22"/>
              </w:rPr>
            </w:pPr>
            <w:r w:rsidRPr="00096E7B">
              <w:rPr>
                <w:rFonts w:ascii="Times New Roman" w:hAnsi="Times New Roman"/>
                <w:b/>
                <w:bCs/>
                <w:sz w:val="22"/>
                <w:szCs w:val="22"/>
              </w:rPr>
              <w:t>PG 3.1.8</w:t>
            </w:r>
          </w:p>
        </w:tc>
        <w:tc>
          <w:tcPr>
            <w:tcW w:w="4330" w:type="dxa"/>
            <w:gridSpan w:val="2"/>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Okul web sayfası ziyaretçi sayısı</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450</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700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750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800</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900</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1000</w:t>
            </w:r>
          </w:p>
        </w:tc>
      </w:tr>
      <w:tr w:rsidR="00096E7B" w:rsidRPr="00096E7B" w:rsidTr="00101D94">
        <w:trPr>
          <w:trHeight w:val="456"/>
        </w:trPr>
        <w:tc>
          <w:tcPr>
            <w:tcW w:w="768" w:type="dxa"/>
            <w:shd w:val="clear" w:color="auto" w:fill="auto"/>
            <w:vAlign w:val="center"/>
          </w:tcPr>
          <w:p w:rsidR="001E7C59" w:rsidRPr="00096E7B" w:rsidRDefault="001E7C59" w:rsidP="001E7C59">
            <w:pPr>
              <w:jc w:val="both"/>
              <w:rPr>
                <w:rFonts w:ascii="Times New Roman" w:hAnsi="Times New Roman"/>
                <w:b/>
                <w:bCs/>
                <w:sz w:val="22"/>
                <w:szCs w:val="22"/>
              </w:rPr>
            </w:pPr>
            <w:r w:rsidRPr="00096E7B">
              <w:rPr>
                <w:rFonts w:ascii="Times New Roman" w:hAnsi="Times New Roman"/>
                <w:b/>
                <w:bCs/>
                <w:sz w:val="22"/>
                <w:szCs w:val="22"/>
              </w:rPr>
              <w:t>PG 3.1.9</w:t>
            </w:r>
          </w:p>
        </w:tc>
        <w:tc>
          <w:tcPr>
            <w:tcW w:w="4330" w:type="dxa"/>
            <w:gridSpan w:val="2"/>
            <w:shd w:val="clear" w:color="auto" w:fill="auto"/>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Yönetici ve öğretmenlerin kuruma aidiyetlerini güçlendirmeye yönelik yapılan etkinlik sayısı</w:t>
            </w:r>
          </w:p>
        </w:tc>
        <w:tc>
          <w:tcPr>
            <w:tcW w:w="993"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661" w:type="dxa"/>
            <w:shd w:val="clear" w:color="auto" w:fill="auto"/>
            <w:noWrap/>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3</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4</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5</w:t>
            </w:r>
          </w:p>
        </w:tc>
        <w:tc>
          <w:tcPr>
            <w:tcW w:w="790"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6</w:t>
            </w:r>
          </w:p>
        </w:tc>
        <w:tc>
          <w:tcPr>
            <w:tcW w:w="795" w:type="dxa"/>
            <w:vAlign w:val="center"/>
          </w:tcPr>
          <w:p w:rsidR="001E7C59" w:rsidRPr="00096E7B" w:rsidRDefault="001E7C59" w:rsidP="001E7C59">
            <w:pPr>
              <w:spacing w:after="0" w:line="240" w:lineRule="auto"/>
              <w:jc w:val="both"/>
              <w:rPr>
                <w:rFonts w:ascii="Times New Roman" w:hAnsi="Times New Roman"/>
                <w:sz w:val="22"/>
                <w:szCs w:val="22"/>
              </w:rPr>
            </w:pPr>
            <w:r w:rsidRPr="00096E7B">
              <w:rPr>
                <w:rFonts w:ascii="Times New Roman" w:hAnsi="Times New Roman"/>
                <w:sz w:val="22"/>
                <w:szCs w:val="22"/>
              </w:rPr>
              <w:t>7</w:t>
            </w:r>
          </w:p>
        </w:tc>
      </w:tr>
    </w:tbl>
    <w:p w:rsidR="001E7C59" w:rsidRPr="00096E7B" w:rsidRDefault="001E7C59" w:rsidP="001E7C59">
      <w:pPr>
        <w:jc w:val="both"/>
        <w:rPr>
          <w:rFonts w:ascii="Times New Roman" w:hAnsi="Times New Roman"/>
          <w:b/>
          <w:sz w:val="28"/>
        </w:rPr>
      </w:pPr>
    </w:p>
    <w:p w:rsidR="001E7C59" w:rsidRPr="00096E7B" w:rsidRDefault="001E7C59" w:rsidP="001E7C59">
      <w:pPr>
        <w:ind w:firstLine="708"/>
        <w:jc w:val="both"/>
        <w:rPr>
          <w:rFonts w:ascii="Times New Roman" w:hAnsi="Times New Roman"/>
          <w:b/>
          <w:sz w:val="28"/>
        </w:rPr>
      </w:pPr>
    </w:p>
    <w:p w:rsidR="001E7C59" w:rsidRPr="00096E7B" w:rsidRDefault="001E7C59" w:rsidP="001E7C59">
      <w:pPr>
        <w:ind w:firstLine="708"/>
        <w:jc w:val="both"/>
        <w:rPr>
          <w:rFonts w:ascii="Times New Roman" w:hAnsi="Times New Roman"/>
          <w:b/>
          <w:sz w:val="28"/>
        </w:rPr>
      </w:pPr>
      <w:r w:rsidRPr="00096E7B">
        <w:rPr>
          <w:rFonts w:ascii="Times New Roman" w:hAnsi="Times New Roman"/>
          <w:b/>
          <w:sz w:val="28"/>
        </w:rPr>
        <w:lastRenderedPageBreak/>
        <w:t>Eylemler</w:t>
      </w:r>
    </w:p>
    <w:tbl>
      <w:tblPr>
        <w:tblW w:w="4305" w:type="pct"/>
        <w:tblLayout w:type="fixed"/>
        <w:tblCellMar>
          <w:left w:w="70" w:type="dxa"/>
          <w:right w:w="70" w:type="dxa"/>
        </w:tblCellMar>
        <w:tblLook w:val="04A0" w:firstRow="1" w:lastRow="0" w:firstColumn="1" w:lastColumn="0" w:noHBand="0" w:noVBand="1"/>
      </w:tblPr>
      <w:tblGrid>
        <w:gridCol w:w="531"/>
        <w:gridCol w:w="3493"/>
        <w:gridCol w:w="1744"/>
        <w:gridCol w:w="2026"/>
      </w:tblGrid>
      <w:tr w:rsidR="00096E7B" w:rsidRPr="00096E7B" w:rsidTr="009134B1">
        <w:trPr>
          <w:trHeight w:val="602"/>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E7C59" w:rsidRPr="00096E7B" w:rsidRDefault="001E7C59" w:rsidP="009134B1">
            <w:pPr>
              <w:spacing w:after="0" w:line="240" w:lineRule="auto"/>
              <w:jc w:val="both"/>
              <w:rPr>
                <w:rFonts w:ascii="Times New Roman" w:hAnsi="Times New Roman"/>
                <w:b/>
                <w:bCs/>
                <w:szCs w:val="24"/>
              </w:rPr>
            </w:pPr>
            <w:r w:rsidRPr="00096E7B">
              <w:rPr>
                <w:rFonts w:ascii="Times New Roman" w:hAnsi="Times New Roman"/>
                <w:b/>
                <w:bCs/>
                <w:szCs w:val="24"/>
              </w:rPr>
              <w:t>No</w:t>
            </w:r>
          </w:p>
        </w:tc>
        <w:tc>
          <w:tcPr>
            <w:tcW w:w="2241" w:type="pct"/>
            <w:tcBorders>
              <w:top w:val="single" w:sz="8" w:space="0" w:color="auto"/>
              <w:left w:val="nil"/>
              <w:bottom w:val="single" w:sz="8" w:space="0" w:color="auto"/>
              <w:right w:val="single" w:sz="8" w:space="0" w:color="auto"/>
            </w:tcBorders>
            <w:shd w:val="clear" w:color="auto" w:fill="auto"/>
            <w:noWrap/>
            <w:vAlign w:val="center"/>
            <w:hideMark/>
          </w:tcPr>
          <w:p w:rsidR="001E7C59" w:rsidRPr="00096E7B" w:rsidRDefault="001E7C59" w:rsidP="009134B1">
            <w:pPr>
              <w:spacing w:after="0" w:line="240" w:lineRule="auto"/>
              <w:jc w:val="both"/>
              <w:rPr>
                <w:rFonts w:ascii="Times New Roman" w:hAnsi="Times New Roman"/>
                <w:b/>
                <w:bCs/>
                <w:szCs w:val="24"/>
              </w:rPr>
            </w:pPr>
            <w:r w:rsidRPr="00096E7B">
              <w:rPr>
                <w:rFonts w:ascii="Times New Roman" w:hAnsi="Times New Roman"/>
                <w:b/>
                <w:bCs/>
                <w:szCs w:val="24"/>
              </w:rPr>
              <w:t>Eylem İfadesi</w:t>
            </w:r>
          </w:p>
        </w:tc>
        <w:tc>
          <w:tcPr>
            <w:tcW w:w="1119" w:type="pct"/>
            <w:tcBorders>
              <w:top w:val="single" w:sz="8" w:space="0" w:color="auto"/>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b/>
                <w:bCs/>
                <w:szCs w:val="24"/>
              </w:rPr>
            </w:pPr>
            <w:r w:rsidRPr="00096E7B">
              <w:rPr>
                <w:rFonts w:ascii="Times New Roman" w:hAnsi="Times New Roman"/>
                <w:b/>
                <w:bCs/>
                <w:szCs w:val="24"/>
              </w:rPr>
              <w:t>Eylem Sorumlusu</w:t>
            </w:r>
          </w:p>
        </w:tc>
        <w:tc>
          <w:tcPr>
            <w:tcW w:w="1300" w:type="pct"/>
            <w:tcBorders>
              <w:top w:val="single" w:sz="8" w:space="0" w:color="auto"/>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b/>
                <w:bCs/>
                <w:szCs w:val="24"/>
              </w:rPr>
            </w:pPr>
            <w:r w:rsidRPr="00096E7B">
              <w:rPr>
                <w:rFonts w:ascii="Times New Roman" w:hAnsi="Times New Roman"/>
                <w:b/>
                <w:bCs/>
                <w:szCs w:val="24"/>
              </w:rPr>
              <w:t>Eylem Tarihi</w:t>
            </w:r>
          </w:p>
        </w:tc>
      </w:tr>
      <w:tr w:rsidR="00096E7B" w:rsidRPr="00096E7B" w:rsidTr="009134B1">
        <w:trPr>
          <w:trHeight w:val="775"/>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rsidR="001E7C59" w:rsidRPr="00096E7B" w:rsidRDefault="001E7C59" w:rsidP="009134B1">
            <w:pPr>
              <w:spacing w:after="0" w:line="240" w:lineRule="auto"/>
              <w:jc w:val="both"/>
              <w:rPr>
                <w:rFonts w:ascii="Times New Roman" w:hAnsi="Times New Roman"/>
                <w:b/>
                <w:bCs/>
                <w:szCs w:val="24"/>
              </w:rPr>
            </w:pPr>
            <w:r w:rsidRPr="00096E7B">
              <w:rPr>
                <w:rFonts w:ascii="Times New Roman" w:hAnsi="Times New Roman"/>
                <w:b/>
                <w:bCs/>
                <w:szCs w:val="24"/>
              </w:rPr>
              <w:t>3.1.1</w:t>
            </w:r>
          </w:p>
        </w:tc>
        <w:tc>
          <w:tcPr>
            <w:tcW w:w="224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rPr>
            </w:pPr>
            <w:r w:rsidRPr="00096E7B">
              <w:rPr>
                <w:rFonts w:ascii="Times New Roman" w:hAnsi="Times New Roman"/>
                <w:szCs w:val="24"/>
              </w:rPr>
              <w:t>Öğretmenlerin Okul içi Proje Etkinlikleri teşvik edilecektir.</w:t>
            </w:r>
          </w:p>
        </w:tc>
        <w:tc>
          <w:tcPr>
            <w:tcW w:w="1119"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rPr>
            </w:pPr>
            <w:r w:rsidRPr="00096E7B">
              <w:rPr>
                <w:rFonts w:ascii="Times New Roman" w:hAnsi="Times New Roman"/>
                <w:szCs w:val="24"/>
              </w:rPr>
              <w:t>Okul Müdürü</w:t>
            </w:r>
          </w:p>
        </w:tc>
        <w:tc>
          <w:tcPr>
            <w:tcW w:w="1300"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rPr>
            </w:pPr>
            <w:r w:rsidRPr="00096E7B">
              <w:rPr>
                <w:rFonts w:ascii="Times New Roman" w:hAnsi="Times New Roman"/>
                <w:szCs w:val="24"/>
              </w:rPr>
              <w:t>Yıl İçerisinde</w:t>
            </w:r>
          </w:p>
        </w:tc>
      </w:tr>
      <w:tr w:rsidR="00096E7B" w:rsidRPr="00096E7B" w:rsidTr="009134B1">
        <w:trPr>
          <w:trHeight w:val="775"/>
        </w:trPr>
        <w:tc>
          <w:tcPr>
            <w:tcW w:w="340"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both"/>
              <w:rPr>
                <w:rFonts w:ascii="Times New Roman" w:hAnsi="Times New Roman"/>
                <w:b/>
                <w:bCs/>
                <w:szCs w:val="24"/>
              </w:rPr>
            </w:pPr>
            <w:r w:rsidRPr="00096E7B">
              <w:rPr>
                <w:rFonts w:ascii="Times New Roman" w:hAnsi="Times New Roman"/>
                <w:b/>
                <w:bCs/>
                <w:szCs w:val="24"/>
              </w:rPr>
              <w:t>3.1.2</w:t>
            </w:r>
          </w:p>
        </w:tc>
        <w:tc>
          <w:tcPr>
            <w:tcW w:w="224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rPr>
            </w:pPr>
            <w:r w:rsidRPr="00096E7B">
              <w:rPr>
                <w:rFonts w:ascii="Times New Roman" w:hAnsi="Times New Roman"/>
                <w:szCs w:val="24"/>
              </w:rPr>
              <w:t xml:space="preserve">Web sayfasının etkin kullanımı ve okulun tanıtılması </w:t>
            </w:r>
          </w:p>
        </w:tc>
        <w:tc>
          <w:tcPr>
            <w:tcW w:w="1119"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rPr>
            </w:pPr>
            <w:r w:rsidRPr="00096E7B">
              <w:rPr>
                <w:rFonts w:ascii="Times New Roman" w:hAnsi="Times New Roman"/>
                <w:szCs w:val="24"/>
              </w:rPr>
              <w:t>Okul Müdürü</w:t>
            </w:r>
          </w:p>
        </w:tc>
        <w:tc>
          <w:tcPr>
            <w:tcW w:w="1300"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rPr>
            </w:pPr>
            <w:r w:rsidRPr="00096E7B">
              <w:rPr>
                <w:rFonts w:ascii="Times New Roman" w:hAnsi="Times New Roman"/>
                <w:szCs w:val="24"/>
              </w:rPr>
              <w:t>Yıl İçerisinde</w:t>
            </w:r>
          </w:p>
        </w:tc>
      </w:tr>
      <w:tr w:rsidR="00096E7B" w:rsidRPr="00096E7B" w:rsidTr="009134B1">
        <w:trPr>
          <w:trHeight w:val="775"/>
        </w:trPr>
        <w:tc>
          <w:tcPr>
            <w:tcW w:w="340"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both"/>
              <w:rPr>
                <w:rFonts w:ascii="Times New Roman" w:hAnsi="Times New Roman"/>
                <w:b/>
                <w:bCs/>
                <w:szCs w:val="24"/>
              </w:rPr>
            </w:pPr>
            <w:r w:rsidRPr="00096E7B">
              <w:rPr>
                <w:rFonts w:ascii="Times New Roman" w:hAnsi="Times New Roman"/>
                <w:b/>
                <w:bCs/>
                <w:szCs w:val="24"/>
              </w:rPr>
              <w:t>3.1.3</w:t>
            </w:r>
          </w:p>
        </w:tc>
        <w:tc>
          <w:tcPr>
            <w:tcW w:w="224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highlight w:val="green"/>
              </w:rPr>
            </w:pPr>
            <w:r w:rsidRPr="00096E7B">
              <w:rPr>
                <w:rFonts w:ascii="Times New Roman" w:hAnsi="Times New Roman"/>
                <w:szCs w:val="24"/>
              </w:rPr>
              <w:t>Öğretmenlere yönelik aktiviteler düzenlenmesi</w:t>
            </w:r>
          </w:p>
        </w:tc>
        <w:tc>
          <w:tcPr>
            <w:tcW w:w="1119"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rPr>
            </w:pPr>
            <w:r w:rsidRPr="00096E7B">
              <w:rPr>
                <w:rFonts w:ascii="Times New Roman" w:hAnsi="Times New Roman"/>
                <w:szCs w:val="24"/>
              </w:rPr>
              <w:t>Okul Müdürü</w:t>
            </w:r>
          </w:p>
        </w:tc>
        <w:tc>
          <w:tcPr>
            <w:tcW w:w="1300"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Cs w:val="24"/>
              </w:rPr>
            </w:pPr>
            <w:r w:rsidRPr="00096E7B">
              <w:rPr>
                <w:rFonts w:ascii="Times New Roman" w:hAnsi="Times New Roman"/>
                <w:szCs w:val="24"/>
              </w:rPr>
              <w:t>Yıl İçersinde</w:t>
            </w:r>
          </w:p>
        </w:tc>
      </w:tr>
    </w:tbl>
    <w:p w:rsidR="001E7C59" w:rsidRPr="00096E7B" w:rsidRDefault="001E7C59" w:rsidP="001E7C59">
      <w:pPr>
        <w:jc w:val="both"/>
        <w:rPr>
          <w:rFonts w:ascii="Times New Roman" w:hAnsi="Times New Roman"/>
          <w:b/>
          <w:i/>
        </w:rPr>
      </w:pPr>
    </w:p>
    <w:p w:rsidR="001E7C59" w:rsidRPr="00096E7B" w:rsidRDefault="001E7C59" w:rsidP="001E7C59">
      <w:pPr>
        <w:ind w:firstLine="708"/>
        <w:jc w:val="both"/>
        <w:rPr>
          <w:rFonts w:ascii="Times New Roman" w:hAnsi="Times New Roman"/>
          <w:b/>
          <w:sz w:val="28"/>
          <w:szCs w:val="28"/>
        </w:rPr>
      </w:pPr>
    </w:p>
    <w:p w:rsidR="001E7C59" w:rsidRPr="00096E7B" w:rsidRDefault="001E7C59" w:rsidP="001E7C59">
      <w:pPr>
        <w:ind w:firstLine="708"/>
        <w:jc w:val="both"/>
        <w:rPr>
          <w:rFonts w:ascii="Times New Roman" w:hAnsi="Times New Roman"/>
          <w:b/>
          <w:sz w:val="28"/>
          <w:szCs w:val="28"/>
        </w:rPr>
      </w:pPr>
      <w:r w:rsidRPr="00096E7B">
        <w:rPr>
          <w:rFonts w:ascii="Times New Roman" w:hAnsi="Times New Roman"/>
          <w:b/>
          <w:sz w:val="28"/>
          <w:szCs w:val="28"/>
        </w:rPr>
        <w:t>Stratejik Hedef 3.2.</w:t>
      </w:r>
    </w:p>
    <w:p w:rsidR="001E7C59" w:rsidRPr="00096E7B" w:rsidRDefault="001E7C59" w:rsidP="001E7C59">
      <w:pPr>
        <w:ind w:firstLine="708"/>
        <w:jc w:val="both"/>
        <w:rPr>
          <w:rFonts w:ascii="Times New Roman" w:hAnsi="Times New Roman"/>
        </w:rPr>
      </w:pPr>
      <w:r w:rsidRPr="00096E7B">
        <w:rPr>
          <w:rFonts w:ascii="Times New Roman" w:hAnsi="Times New Roman"/>
          <w:b/>
          <w:i/>
        </w:rPr>
        <w:t xml:space="preserve"> </w:t>
      </w:r>
      <w:r w:rsidRPr="00096E7B">
        <w:rPr>
          <w:rFonts w:ascii="Times New Roman" w:hAnsi="Times New Roman"/>
        </w:rPr>
        <w:t>Okulumuzun mali ve fiziksel altyapısı eğitim ve öğretim faaliyetlerinden beklenen sonuçların elde edilmesini temine edecek biçimde sürdürülebilirlik ve verimlilik esasına göre geliştirilecektir.</w:t>
      </w:r>
    </w:p>
    <w:tbl>
      <w:tblPr>
        <w:tblW w:w="10341"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250"/>
        <w:gridCol w:w="1988"/>
        <w:gridCol w:w="1008"/>
        <w:gridCol w:w="766"/>
        <w:gridCol w:w="887"/>
        <w:gridCol w:w="887"/>
        <w:gridCol w:w="887"/>
        <w:gridCol w:w="888"/>
      </w:tblGrid>
      <w:tr w:rsidR="00096E7B" w:rsidRPr="00096E7B" w:rsidTr="008E4CFA">
        <w:trPr>
          <w:trHeight w:val="725"/>
        </w:trPr>
        <w:tc>
          <w:tcPr>
            <w:tcW w:w="780" w:type="dxa"/>
            <w:vMerge w:val="restart"/>
            <w:shd w:val="clear" w:color="auto" w:fill="auto"/>
            <w:noWrap/>
            <w:vAlign w:val="center"/>
            <w:hideMark/>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No</w:t>
            </w:r>
          </w:p>
        </w:tc>
        <w:tc>
          <w:tcPr>
            <w:tcW w:w="4238" w:type="dxa"/>
            <w:gridSpan w:val="2"/>
            <w:vMerge w:val="restart"/>
            <w:shd w:val="clear" w:color="auto" w:fill="auto"/>
            <w:vAlign w:val="center"/>
            <w:hideMark/>
          </w:tcPr>
          <w:p w:rsidR="001E7C59" w:rsidRPr="00096E7B" w:rsidRDefault="001E7C59"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PERFORMANS</w:t>
            </w:r>
          </w:p>
          <w:p w:rsidR="001E7C59" w:rsidRPr="00096E7B" w:rsidRDefault="001E7C59"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GÖSTERGESİ</w:t>
            </w:r>
          </w:p>
        </w:tc>
        <w:tc>
          <w:tcPr>
            <w:tcW w:w="1008" w:type="dxa"/>
            <w:shd w:val="clear" w:color="auto" w:fill="auto"/>
            <w:vAlign w:val="center"/>
          </w:tcPr>
          <w:p w:rsidR="001E7C59" w:rsidRPr="00096E7B" w:rsidRDefault="001E7C59"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Mevcut</w:t>
            </w:r>
          </w:p>
        </w:tc>
        <w:tc>
          <w:tcPr>
            <w:tcW w:w="4315" w:type="dxa"/>
            <w:gridSpan w:val="5"/>
            <w:shd w:val="clear" w:color="auto" w:fill="auto"/>
            <w:vAlign w:val="center"/>
          </w:tcPr>
          <w:p w:rsidR="001E7C59" w:rsidRPr="00096E7B" w:rsidRDefault="001E7C59"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HEDEF</w:t>
            </w:r>
          </w:p>
        </w:tc>
      </w:tr>
      <w:tr w:rsidR="00096E7B" w:rsidRPr="00096E7B" w:rsidTr="008E4CFA">
        <w:trPr>
          <w:trHeight w:val="529"/>
        </w:trPr>
        <w:tc>
          <w:tcPr>
            <w:tcW w:w="780" w:type="dxa"/>
            <w:vMerge/>
            <w:shd w:val="clear" w:color="auto" w:fill="auto"/>
            <w:vAlign w:val="center"/>
            <w:hideMark/>
          </w:tcPr>
          <w:p w:rsidR="001E7C59" w:rsidRPr="00096E7B" w:rsidRDefault="001E7C59" w:rsidP="009134B1">
            <w:pPr>
              <w:spacing w:after="0" w:line="240" w:lineRule="auto"/>
              <w:jc w:val="both"/>
              <w:rPr>
                <w:rFonts w:ascii="Times New Roman" w:hAnsi="Times New Roman"/>
                <w:b/>
                <w:bCs/>
                <w:sz w:val="22"/>
                <w:szCs w:val="22"/>
              </w:rPr>
            </w:pPr>
          </w:p>
        </w:tc>
        <w:tc>
          <w:tcPr>
            <w:tcW w:w="4238" w:type="dxa"/>
            <w:gridSpan w:val="2"/>
            <w:vMerge/>
            <w:shd w:val="clear" w:color="auto" w:fill="auto"/>
            <w:vAlign w:val="center"/>
            <w:hideMark/>
          </w:tcPr>
          <w:p w:rsidR="001E7C59" w:rsidRPr="00096E7B" w:rsidRDefault="001E7C59" w:rsidP="009134B1">
            <w:pPr>
              <w:spacing w:after="0" w:line="240" w:lineRule="auto"/>
              <w:jc w:val="center"/>
              <w:rPr>
                <w:rFonts w:ascii="Times New Roman" w:hAnsi="Times New Roman"/>
                <w:b/>
                <w:bCs/>
                <w:sz w:val="22"/>
                <w:szCs w:val="22"/>
              </w:rPr>
            </w:pPr>
          </w:p>
        </w:tc>
        <w:tc>
          <w:tcPr>
            <w:tcW w:w="1008" w:type="dxa"/>
            <w:shd w:val="clear" w:color="auto" w:fill="auto"/>
            <w:noWrap/>
            <w:vAlign w:val="center"/>
            <w:hideMark/>
          </w:tcPr>
          <w:p w:rsidR="001E7C59" w:rsidRPr="00096E7B" w:rsidRDefault="008E4CFA"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2023</w:t>
            </w:r>
          </w:p>
        </w:tc>
        <w:tc>
          <w:tcPr>
            <w:tcW w:w="766" w:type="dxa"/>
            <w:shd w:val="clear" w:color="auto" w:fill="auto"/>
            <w:noWrap/>
            <w:vAlign w:val="center"/>
            <w:hideMark/>
          </w:tcPr>
          <w:p w:rsidR="001E7C59" w:rsidRPr="00096E7B" w:rsidRDefault="008E4CFA"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2024</w:t>
            </w:r>
          </w:p>
        </w:tc>
        <w:tc>
          <w:tcPr>
            <w:tcW w:w="887" w:type="dxa"/>
            <w:vAlign w:val="center"/>
          </w:tcPr>
          <w:p w:rsidR="001E7C59" w:rsidRPr="00096E7B" w:rsidRDefault="008E4CFA"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2025</w:t>
            </w:r>
          </w:p>
        </w:tc>
        <w:tc>
          <w:tcPr>
            <w:tcW w:w="887" w:type="dxa"/>
            <w:vAlign w:val="center"/>
          </w:tcPr>
          <w:p w:rsidR="001E7C59" w:rsidRPr="00096E7B" w:rsidRDefault="008E4CFA"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2026</w:t>
            </w:r>
          </w:p>
        </w:tc>
        <w:tc>
          <w:tcPr>
            <w:tcW w:w="887" w:type="dxa"/>
            <w:vAlign w:val="center"/>
          </w:tcPr>
          <w:p w:rsidR="001E7C59" w:rsidRPr="00096E7B" w:rsidRDefault="008E4CFA"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2027</w:t>
            </w:r>
          </w:p>
        </w:tc>
        <w:tc>
          <w:tcPr>
            <w:tcW w:w="888" w:type="dxa"/>
            <w:vAlign w:val="center"/>
          </w:tcPr>
          <w:p w:rsidR="001E7C59" w:rsidRPr="00096E7B" w:rsidRDefault="008E4CFA" w:rsidP="009134B1">
            <w:pPr>
              <w:spacing w:after="0" w:line="240" w:lineRule="auto"/>
              <w:jc w:val="center"/>
              <w:rPr>
                <w:rFonts w:ascii="Times New Roman" w:hAnsi="Times New Roman"/>
                <w:b/>
                <w:bCs/>
                <w:sz w:val="22"/>
                <w:szCs w:val="22"/>
              </w:rPr>
            </w:pPr>
            <w:r w:rsidRPr="00096E7B">
              <w:rPr>
                <w:rFonts w:ascii="Times New Roman" w:hAnsi="Times New Roman"/>
                <w:b/>
                <w:bCs/>
                <w:sz w:val="22"/>
                <w:szCs w:val="22"/>
              </w:rPr>
              <w:t>2027</w:t>
            </w:r>
          </w:p>
        </w:tc>
      </w:tr>
      <w:tr w:rsidR="00096E7B" w:rsidRPr="00096E7B" w:rsidTr="008E4CFA">
        <w:trPr>
          <w:trHeight w:val="303"/>
        </w:trPr>
        <w:tc>
          <w:tcPr>
            <w:tcW w:w="780" w:type="dxa"/>
            <w:vMerge w:val="restart"/>
            <w:shd w:val="clear" w:color="auto" w:fill="auto"/>
            <w:vAlign w:val="center"/>
          </w:tcPr>
          <w:p w:rsidR="001E7C59" w:rsidRPr="00096E7B" w:rsidRDefault="001E7C59" w:rsidP="009134B1">
            <w:pPr>
              <w:jc w:val="both"/>
              <w:rPr>
                <w:rFonts w:ascii="Times New Roman" w:hAnsi="Times New Roman"/>
                <w:b/>
                <w:bCs/>
                <w:sz w:val="22"/>
                <w:szCs w:val="22"/>
              </w:rPr>
            </w:pPr>
            <w:r w:rsidRPr="00096E7B">
              <w:rPr>
                <w:rFonts w:ascii="Times New Roman" w:hAnsi="Times New Roman"/>
                <w:b/>
                <w:bCs/>
                <w:sz w:val="22"/>
                <w:szCs w:val="22"/>
              </w:rPr>
              <w:t>PG 3.2.1</w:t>
            </w:r>
          </w:p>
        </w:tc>
        <w:tc>
          <w:tcPr>
            <w:tcW w:w="2250" w:type="dxa"/>
            <w:vMerge w:val="restart"/>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Okulun güvenlik durumu (0-1)</w:t>
            </w:r>
          </w:p>
        </w:tc>
        <w:tc>
          <w:tcPr>
            <w:tcW w:w="1988" w:type="dxa"/>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Güvenlik Personeli</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888"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r>
      <w:tr w:rsidR="00096E7B" w:rsidRPr="00096E7B" w:rsidTr="008E4CFA">
        <w:trPr>
          <w:trHeight w:val="299"/>
        </w:trPr>
        <w:tc>
          <w:tcPr>
            <w:tcW w:w="780" w:type="dxa"/>
            <w:vMerge/>
            <w:shd w:val="clear" w:color="auto" w:fill="auto"/>
            <w:vAlign w:val="center"/>
          </w:tcPr>
          <w:p w:rsidR="001E7C59" w:rsidRPr="00096E7B" w:rsidRDefault="001E7C59" w:rsidP="009134B1">
            <w:pPr>
              <w:jc w:val="both"/>
              <w:rPr>
                <w:rFonts w:ascii="Times New Roman" w:hAnsi="Times New Roman"/>
                <w:b/>
                <w:bCs/>
                <w:sz w:val="22"/>
                <w:szCs w:val="22"/>
              </w:rPr>
            </w:pPr>
          </w:p>
        </w:tc>
        <w:tc>
          <w:tcPr>
            <w:tcW w:w="2250" w:type="dxa"/>
            <w:vMerge/>
            <w:shd w:val="clear" w:color="auto" w:fill="auto"/>
          </w:tcPr>
          <w:p w:rsidR="001E7C59" w:rsidRPr="00096E7B" w:rsidRDefault="001E7C59" w:rsidP="009134B1">
            <w:pPr>
              <w:spacing w:after="0" w:line="240" w:lineRule="auto"/>
              <w:jc w:val="both"/>
              <w:rPr>
                <w:rFonts w:ascii="Times New Roman" w:hAnsi="Times New Roman"/>
                <w:sz w:val="22"/>
                <w:szCs w:val="22"/>
              </w:rPr>
            </w:pPr>
          </w:p>
        </w:tc>
        <w:tc>
          <w:tcPr>
            <w:tcW w:w="1988" w:type="dxa"/>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Kamera</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3</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4</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4</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5</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5</w:t>
            </w:r>
          </w:p>
        </w:tc>
        <w:tc>
          <w:tcPr>
            <w:tcW w:w="888"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6</w:t>
            </w:r>
          </w:p>
        </w:tc>
      </w:tr>
      <w:tr w:rsidR="00096E7B" w:rsidRPr="00096E7B" w:rsidTr="008E4CFA">
        <w:trPr>
          <w:trHeight w:val="299"/>
        </w:trPr>
        <w:tc>
          <w:tcPr>
            <w:tcW w:w="780" w:type="dxa"/>
            <w:vMerge/>
            <w:shd w:val="clear" w:color="auto" w:fill="auto"/>
            <w:vAlign w:val="center"/>
          </w:tcPr>
          <w:p w:rsidR="001E7C59" w:rsidRPr="00096E7B" w:rsidRDefault="001E7C59" w:rsidP="009134B1">
            <w:pPr>
              <w:jc w:val="both"/>
              <w:rPr>
                <w:rFonts w:ascii="Times New Roman" w:hAnsi="Times New Roman"/>
                <w:b/>
                <w:bCs/>
                <w:sz w:val="22"/>
                <w:szCs w:val="22"/>
              </w:rPr>
            </w:pPr>
          </w:p>
        </w:tc>
        <w:tc>
          <w:tcPr>
            <w:tcW w:w="2250" w:type="dxa"/>
            <w:vMerge/>
            <w:shd w:val="clear" w:color="auto" w:fill="auto"/>
          </w:tcPr>
          <w:p w:rsidR="001E7C59" w:rsidRPr="00096E7B" w:rsidRDefault="001E7C59" w:rsidP="009134B1">
            <w:pPr>
              <w:spacing w:after="0" w:line="240" w:lineRule="auto"/>
              <w:jc w:val="both"/>
              <w:rPr>
                <w:rFonts w:ascii="Times New Roman" w:hAnsi="Times New Roman"/>
                <w:sz w:val="22"/>
                <w:szCs w:val="22"/>
              </w:rPr>
            </w:pPr>
          </w:p>
        </w:tc>
        <w:tc>
          <w:tcPr>
            <w:tcW w:w="1988" w:type="dxa"/>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Okul çevre duvarı</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8"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r>
      <w:tr w:rsidR="00096E7B" w:rsidRPr="00096E7B" w:rsidTr="008E4CFA">
        <w:trPr>
          <w:trHeight w:val="299"/>
        </w:trPr>
        <w:tc>
          <w:tcPr>
            <w:tcW w:w="780" w:type="dxa"/>
            <w:vMerge/>
            <w:shd w:val="clear" w:color="auto" w:fill="auto"/>
            <w:vAlign w:val="center"/>
          </w:tcPr>
          <w:p w:rsidR="001E7C59" w:rsidRPr="00096E7B" w:rsidRDefault="001E7C59" w:rsidP="009134B1">
            <w:pPr>
              <w:jc w:val="both"/>
              <w:rPr>
                <w:rFonts w:ascii="Times New Roman" w:hAnsi="Times New Roman"/>
                <w:b/>
                <w:bCs/>
                <w:sz w:val="22"/>
                <w:szCs w:val="22"/>
              </w:rPr>
            </w:pPr>
          </w:p>
        </w:tc>
        <w:tc>
          <w:tcPr>
            <w:tcW w:w="2250" w:type="dxa"/>
            <w:vMerge/>
            <w:shd w:val="clear" w:color="auto" w:fill="auto"/>
          </w:tcPr>
          <w:p w:rsidR="001E7C59" w:rsidRPr="00096E7B" w:rsidRDefault="001E7C59" w:rsidP="009134B1">
            <w:pPr>
              <w:spacing w:after="0" w:line="240" w:lineRule="auto"/>
              <w:jc w:val="both"/>
              <w:rPr>
                <w:rFonts w:ascii="Times New Roman" w:hAnsi="Times New Roman"/>
                <w:sz w:val="22"/>
                <w:szCs w:val="22"/>
              </w:rPr>
            </w:pPr>
          </w:p>
        </w:tc>
        <w:tc>
          <w:tcPr>
            <w:tcW w:w="1988" w:type="dxa"/>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Yangın Alarm Sistemi</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8"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r>
      <w:tr w:rsidR="00096E7B" w:rsidRPr="00096E7B" w:rsidTr="008E4CFA">
        <w:trPr>
          <w:trHeight w:val="299"/>
        </w:trPr>
        <w:tc>
          <w:tcPr>
            <w:tcW w:w="780" w:type="dxa"/>
            <w:vMerge w:val="restart"/>
            <w:shd w:val="clear" w:color="auto" w:fill="auto"/>
            <w:vAlign w:val="center"/>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PG 3.2.2</w:t>
            </w:r>
          </w:p>
        </w:tc>
        <w:tc>
          <w:tcPr>
            <w:tcW w:w="2250" w:type="dxa"/>
            <w:vMerge w:val="restart"/>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Okulun özel eğitime ihtiyaç duyan bireylerin kullanımına uygunluğu (0-1)</w:t>
            </w:r>
          </w:p>
        </w:tc>
        <w:tc>
          <w:tcPr>
            <w:tcW w:w="1988" w:type="dxa"/>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Asansör</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8"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r>
      <w:tr w:rsidR="00096E7B" w:rsidRPr="00096E7B" w:rsidTr="008E4CFA">
        <w:trPr>
          <w:trHeight w:val="299"/>
        </w:trPr>
        <w:tc>
          <w:tcPr>
            <w:tcW w:w="780" w:type="dxa"/>
            <w:vMerge/>
            <w:shd w:val="clear" w:color="auto" w:fill="auto"/>
            <w:vAlign w:val="center"/>
          </w:tcPr>
          <w:p w:rsidR="001E7C59" w:rsidRPr="00096E7B" w:rsidRDefault="001E7C59" w:rsidP="009134B1">
            <w:pPr>
              <w:jc w:val="both"/>
              <w:rPr>
                <w:rFonts w:ascii="Times New Roman" w:hAnsi="Times New Roman"/>
                <w:b/>
                <w:bCs/>
                <w:sz w:val="22"/>
                <w:szCs w:val="22"/>
              </w:rPr>
            </w:pPr>
          </w:p>
        </w:tc>
        <w:tc>
          <w:tcPr>
            <w:tcW w:w="2250" w:type="dxa"/>
            <w:vMerge/>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p>
        </w:tc>
        <w:tc>
          <w:tcPr>
            <w:tcW w:w="1988" w:type="dxa"/>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Rampa</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888"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r>
      <w:tr w:rsidR="00096E7B" w:rsidRPr="00096E7B" w:rsidTr="008E4CFA">
        <w:trPr>
          <w:trHeight w:val="299"/>
        </w:trPr>
        <w:tc>
          <w:tcPr>
            <w:tcW w:w="780" w:type="dxa"/>
            <w:vMerge/>
            <w:shd w:val="clear" w:color="auto" w:fill="auto"/>
            <w:vAlign w:val="center"/>
          </w:tcPr>
          <w:p w:rsidR="001E7C59" w:rsidRPr="00096E7B" w:rsidRDefault="001E7C59" w:rsidP="009134B1">
            <w:pPr>
              <w:jc w:val="both"/>
              <w:rPr>
                <w:rFonts w:ascii="Times New Roman" w:hAnsi="Times New Roman"/>
                <w:b/>
                <w:bCs/>
                <w:sz w:val="22"/>
                <w:szCs w:val="22"/>
              </w:rPr>
            </w:pPr>
          </w:p>
        </w:tc>
        <w:tc>
          <w:tcPr>
            <w:tcW w:w="2250" w:type="dxa"/>
            <w:vMerge/>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p>
        </w:tc>
        <w:tc>
          <w:tcPr>
            <w:tcW w:w="1988" w:type="dxa"/>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Engelli WC</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c>
          <w:tcPr>
            <w:tcW w:w="888"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r>
      <w:tr w:rsidR="00096E7B" w:rsidRPr="00096E7B" w:rsidTr="008E4CFA">
        <w:trPr>
          <w:trHeight w:val="299"/>
        </w:trPr>
        <w:tc>
          <w:tcPr>
            <w:tcW w:w="780" w:type="dxa"/>
            <w:vMerge/>
            <w:shd w:val="clear" w:color="auto" w:fill="auto"/>
            <w:vAlign w:val="center"/>
          </w:tcPr>
          <w:p w:rsidR="001E7C59" w:rsidRPr="00096E7B" w:rsidRDefault="001E7C59" w:rsidP="009134B1">
            <w:pPr>
              <w:jc w:val="both"/>
              <w:rPr>
                <w:rFonts w:ascii="Times New Roman" w:hAnsi="Times New Roman"/>
                <w:b/>
                <w:bCs/>
                <w:sz w:val="22"/>
                <w:szCs w:val="22"/>
              </w:rPr>
            </w:pPr>
          </w:p>
        </w:tc>
        <w:tc>
          <w:tcPr>
            <w:tcW w:w="2250" w:type="dxa"/>
            <w:vMerge/>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p>
        </w:tc>
        <w:tc>
          <w:tcPr>
            <w:tcW w:w="1988" w:type="dxa"/>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Yürüme Şeridi</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8" w:type="dxa"/>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r>
      <w:tr w:rsidR="00096E7B" w:rsidRPr="00096E7B" w:rsidTr="008E4CFA">
        <w:trPr>
          <w:trHeight w:val="944"/>
        </w:trPr>
        <w:tc>
          <w:tcPr>
            <w:tcW w:w="780" w:type="dxa"/>
            <w:shd w:val="clear" w:color="auto" w:fill="auto"/>
            <w:vAlign w:val="center"/>
          </w:tcPr>
          <w:p w:rsidR="001E7C59" w:rsidRPr="00096E7B" w:rsidRDefault="001E7C59" w:rsidP="009134B1">
            <w:pPr>
              <w:jc w:val="both"/>
              <w:rPr>
                <w:rFonts w:ascii="Times New Roman" w:hAnsi="Times New Roman"/>
                <w:sz w:val="22"/>
                <w:szCs w:val="22"/>
              </w:rPr>
            </w:pPr>
            <w:r w:rsidRPr="00096E7B">
              <w:rPr>
                <w:rFonts w:ascii="Times New Roman" w:hAnsi="Times New Roman"/>
                <w:b/>
                <w:bCs/>
                <w:sz w:val="22"/>
                <w:szCs w:val="22"/>
              </w:rPr>
              <w:t>PG 3.2.3</w:t>
            </w:r>
          </w:p>
        </w:tc>
        <w:tc>
          <w:tcPr>
            <w:tcW w:w="4238" w:type="dxa"/>
            <w:gridSpan w:val="2"/>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Uluslararası, ulusal ve bölgesel projelerden alınan mali destek tutarı (Türk Lirası)</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5000</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5000</w:t>
            </w:r>
          </w:p>
        </w:tc>
        <w:tc>
          <w:tcPr>
            <w:tcW w:w="888"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6000</w:t>
            </w:r>
          </w:p>
        </w:tc>
      </w:tr>
      <w:tr w:rsidR="00096E7B" w:rsidRPr="00096E7B" w:rsidTr="008E4CFA">
        <w:trPr>
          <w:trHeight w:val="944"/>
        </w:trPr>
        <w:tc>
          <w:tcPr>
            <w:tcW w:w="780" w:type="dxa"/>
            <w:shd w:val="clear" w:color="auto" w:fill="auto"/>
            <w:vAlign w:val="center"/>
          </w:tcPr>
          <w:p w:rsidR="001E7C59" w:rsidRPr="00096E7B" w:rsidRDefault="001E7C59" w:rsidP="009134B1">
            <w:pPr>
              <w:jc w:val="both"/>
              <w:rPr>
                <w:rFonts w:ascii="Times New Roman" w:hAnsi="Times New Roman"/>
                <w:sz w:val="22"/>
                <w:szCs w:val="22"/>
              </w:rPr>
            </w:pPr>
            <w:r w:rsidRPr="00096E7B">
              <w:rPr>
                <w:rFonts w:ascii="Times New Roman" w:hAnsi="Times New Roman"/>
                <w:b/>
                <w:bCs/>
                <w:sz w:val="22"/>
                <w:szCs w:val="22"/>
              </w:rPr>
              <w:t>PG 3.2.4</w:t>
            </w:r>
          </w:p>
        </w:tc>
        <w:tc>
          <w:tcPr>
            <w:tcW w:w="4238" w:type="dxa"/>
            <w:gridSpan w:val="2"/>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 xml:space="preserve">Oluşturulan Geleceğin Sınıf Laboratuvarı (FCL) sayısı </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8"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r>
      <w:tr w:rsidR="00096E7B" w:rsidRPr="00096E7B" w:rsidTr="008E4CFA">
        <w:trPr>
          <w:trHeight w:val="944"/>
        </w:trPr>
        <w:tc>
          <w:tcPr>
            <w:tcW w:w="780" w:type="dxa"/>
            <w:shd w:val="clear" w:color="auto" w:fill="auto"/>
            <w:vAlign w:val="center"/>
          </w:tcPr>
          <w:p w:rsidR="001E7C59" w:rsidRPr="00096E7B" w:rsidRDefault="001E7C59" w:rsidP="009134B1">
            <w:pPr>
              <w:jc w:val="both"/>
              <w:rPr>
                <w:rFonts w:ascii="Times New Roman" w:hAnsi="Times New Roman"/>
                <w:sz w:val="22"/>
                <w:szCs w:val="22"/>
              </w:rPr>
            </w:pPr>
            <w:r w:rsidRPr="00096E7B">
              <w:rPr>
                <w:rFonts w:ascii="Times New Roman" w:hAnsi="Times New Roman"/>
                <w:b/>
                <w:bCs/>
                <w:sz w:val="22"/>
                <w:szCs w:val="22"/>
              </w:rPr>
              <w:t>PG 3.2.5</w:t>
            </w:r>
          </w:p>
        </w:tc>
        <w:tc>
          <w:tcPr>
            <w:tcW w:w="4238" w:type="dxa"/>
            <w:gridSpan w:val="2"/>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Oluşturulan Tasarım ve Beceri Atölye sayısı</w:t>
            </w:r>
          </w:p>
        </w:tc>
        <w:tc>
          <w:tcPr>
            <w:tcW w:w="1008"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766" w:type="dxa"/>
            <w:shd w:val="clear" w:color="auto" w:fill="auto"/>
            <w:noWrap/>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0</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7"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1</w:t>
            </w:r>
          </w:p>
        </w:tc>
        <w:tc>
          <w:tcPr>
            <w:tcW w:w="888" w:type="dxa"/>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2</w:t>
            </w:r>
          </w:p>
        </w:tc>
      </w:tr>
    </w:tbl>
    <w:p w:rsidR="001E7C59" w:rsidRPr="00096E7B" w:rsidRDefault="001E7C59" w:rsidP="001E7C59">
      <w:pPr>
        <w:jc w:val="both"/>
        <w:rPr>
          <w:rFonts w:ascii="Times New Roman" w:hAnsi="Times New Roman"/>
        </w:rPr>
      </w:pPr>
    </w:p>
    <w:p w:rsidR="001E7C59" w:rsidRPr="00096E7B" w:rsidRDefault="001E7C59" w:rsidP="001E7C59">
      <w:pPr>
        <w:ind w:firstLine="708"/>
        <w:jc w:val="both"/>
        <w:rPr>
          <w:rFonts w:ascii="Times New Roman" w:hAnsi="Times New Roman"/>
          <w:b/>
          <w:sz w:val="28"/>
        </w:rPr>
      </w:pPr>
      <w:r w:rsidRPr="00096E7B">
        <w:rPr>
          <w:rFonts w:ascii="Times New Roman" w:hAnsi="Times New Roman"/>
          <w:b/>
          <w:sz w:val="28"/>
        </w:rPr>
        <w:lastRenderedPageBreak/>
        <w:t>Eylemler</w:t>
      </w:r>
    </w:p>
    <w:tbl>
      <w:tblPr>
        <w:tblW w:w="4676" w:type="pct"/>
        <w:tblLayout w:type="fixed"/>
        <w:tblCellMar>
          <w:left w:w="70" w:type="dxa"/>
          <w:right w:w="70" w:type="dxa"/>
        </w:tblCellMar>
        <w:tblLook w:val="04A0" w:firstRow="1" w:lastRow="0" w:firstColumn="1" w:lastColumn="0" w:noHBand="0" w:noVBand="1"/>
      </w:tblPr>
      <w:tblGrid>
        <w:gridCol w:w="576"/>
        <w:gridCol w:w="3794"/>
        <w:gridCol w:w="1894"/>
        <w:gridCol w:w="2201"/>
      </w:tblGrid>
      <w:tr w:rsidR="00096E7B" w:rsidRPr="00096E7B" w:rsidTr="00B40A24">
        <w:trPr>
          <w:trHeight w:val="712"/>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No</w:t>
            </w:r>
          </w:p>
        </w:tc>
        <w:tc>
          <w:tcPr>
            <w:tcW w:w="2241" w:type="pct"/>
            <w:tcBorders>
              <w:top w:val="single" w:sz="8" w:space="0" w:color="auto"/>
              <w:left w:val="nil"/>
              <w:bottom w:val="single" w:sz="8" w:space="0" w:color="auto"/>
              <w:right w:val="single" w:sz="8" w:space="0" w:color="auto"/>
            </w:tcBorders>
            <w:shd w:val="clear" w:color="auto" w:fill="auto"/>
            <w:noWrap/>
            <w:vAlign w:val="center"/>
            <w:hideMark/>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Eylem İfadesi</w:t>
            </w:r>
          </w:p>
        </w:tc>
        <w:tc>
          <w:tcPr>
            <w:tcW w:w="1119" w:type="pct"/>
            <w:tcBorders>
              <w:top w:val="single" w:sz="8" w:space="0" w:color="auto"/>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Eylem Sorumlusu</w:t>
            </w:r>
          </w:p>
        </w:tc>
        <w:tc>
          <w:tcPr>
            <w:tcW w:w="1300" w:type="pct"/>
            <w:tcBorders>
              <w:top w:val="single" w:sz="8" w:space="0" w:color="auto"/>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Eylem Tarihi</w:t>
            </w:r>
          </w:p>
        </w:tc>
      </w:tr>
      <w:tr w:rsidR="00096E7B" w:rsidRPr="00096E7B" w:rsidTr="00B40A24">
        <w:trPr>
          <w:trHeight w:val="917"/>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3.1.1</w:t>
            </w:r>
          </w:p>
        </w:tc>
        <w:tc>
          <w:tcPr>
            <w:tcW w:w="2241"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İhtiyaç duyulan kamera güvenlik sistemleri temin edilmesi sağlanacak.</w:t>
            </w:r>
          </w:p>
        </w:tc>
        <w:tc>
          <w:tcPr>
            <w:tcW w:w="1119"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Okul Müdürü</w:t>
            </w:r>
          </w:p>
        </w:tc>
        <w:tc>
          <w:tcPr>
            <w:tcW w:w="1300"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Yıl İçerisinde</w:t>
            </w:r>
          </w:p>
        </w:tc>
      </w:tr>
      <w:tr w:rsidR="00096E7B" w:rsidRPr="00096E7B" w:rsidTr="00B40A24">
        <w:trPr>
          <w:trHeight w:val="917"/>
        </w:trPr>
        <w:tc>
          <w:tcPr>
            <w:tcW w:w="340" w:type="pct"/>
            <w:tcBorders>
              <w:top w:val="nil"/>
              <w:left w:val="single" w:sz="8" w:space="0" w:color="auto"/>
              <w:bottom w:val="single" w:sz="8" w:space="0" w:color="auto"/>
              <w:right w:val="single" w:sz="8" w:space="0" w:color="auto"/>
            </w:tcBorders>
            <w:shd w:val="clear" w:color="auto" w:fill="auto"/>
            <w:noWrap/>
            <w:vAlign w:val="center"/>
          </w:tcPr>
          <w:p w:rsidR="001E7C59" w:rsidRPr="00096E7B" w:rsidRDefault="001E7C59" w:rsidP="009134B1">
            <w:pPr>
              <w:spacing w:after="0" w:line="240" w:lineRule="auto"/>
              <w:jc w:val="both"/>
              <w:rPr>
                <w:rFonts w:ascii="Times New Roman" w:hAnsi="Times New Roman"/>
                <w:b/>
                <w:bCs/>
                <w:sz w:val="22"/>
                <w:szCs w:val="22"/>
              </w:rPr>
            </w:pPr>
            <w:r w:rsidRPr="00096E7B">
              <w:rPr>
                <w:rFonts w:ascii="Times New Roman" w:hAnsi="Times New Roman"/>
                <w:b/>
                <w:bCs/>
                <w:sz w:val="22"/>
                <w:szCs w:val="22"/>
              </w:rPr>
              <w:t>3.1.2</w:t>
            </w:r>
          </w:p>
        </w:tc>
        <w:tc>
          <w:tcPr>
            <w:tcW w:w="2241" w:type="pct"/>
            <w:tcBorders>
              <w:top w:val="nil"/>
              <w:left w:val="nil"/>
              <w:bottom w:val="single" w:sz="8" w:space="0" w:color="auto"/>
              <w:right w:val="single" w:sz="8" w:space="0" w:color="auto"/>
            </w:tcBorders>
            <w:shd w:val="clear" w:color="auto" w:fill="auto"/>
            <w:vAlign w:val="center"/>
          </w:tcPr>
          <w:p w:rsidR="001E7C59" w:rsidRPr="00096E7B" w:rsidRDefault="00632DF5" w:rsidP="009134B1">
            <w:pPr>
              <w:spacing w:after="0" w:line="240" w:lineRule="auto"/>
              <w:jc w:val="both"/>
              <w:rPr>
                <w:rFonts w:ascii="Times New Roman" w:hAnsi="Times New Roman"/>
                <w:sz w:val="22"/>
                <w:szCs w:val="22"/>
              </w:rPr>
            </w:pPr>
            <w:r w:rsidRPr="00096E7B">
              <w:rPr>
                <w:rFonts w:ascii="Times New Roman" w:hAnsi="Times New Roman"/>
                <w:sz w:val="22"/>
                <w:szCs w:val="22"/>
              </w:rPr>
              <w:t>Laboratuvar</w:t>
            </w:r>
            <w:r w:rsidR="001E7C59" w:rsidRPr="00096E7B">
              <w:rPr>
                <w:rFonts w:ascii="Times New Roman" w:hAnsi="Times New Roman"/>
                <w:sz w:val="22"/>
                <w:szCs w:val="22"/>
              </w:rPr>
              <w:t xml:space="preserve"> ve beceri atölyeleri kurulması için </w:t>
            </w:r>
            <w:r w:rsidRPr="00096E7B">
              <w:rPr>
                <w:rFonts w:ascii="Times New Roman" w:hAnsi="Times New Roman"/>
                <w:sz w:val="22"/>
                <w:szCs w:val="22"/>
              </w:rPr>
              <w:t>girişimler</w:t>
            </w:r>
            <w:r w:rsidR="001E7C59" w:rsidRPr="00096E7B">
              <w:rPr>
                <w:rFonts w:ascii="Times New Roman" w:hAnsi="Times New Roman"/>
                <w:sz w:val="22"/>
                <w:szCs w:val="22"/>
              </w:rPr>
              <w:t xml:space="preserve"> yapılacak</w:t>
            </w:r>
          </w:p>
        </w:tc>
        <w:tc>
          <w:tcPr>
            <w:tcW w:w="1119"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Okul Müdürü</w:t>
            </w:r>
          </w:p>
        </w:tc>
        <w:tc>
          <w:tcPr>
            <w:tcW w:w="1300" w:type="pct"/>
            <w:tcBorders>
              <w:top w:val="nil"/>
              <w:left w:val="nil"/>
              <w:bottom w:val="single" w:sz="8" w:space="0" w:color="auto"/>
              <w:right w:val="single" w:sz="8" w:space="0" w:color="auto"/>
            </w:tcBorders>
            <w:shd w:val="clear" w:color="auto" w:fill="auto"/>
            <w:vAlign w:val="center"/>
          </w:tcPr>
          <w:p w:rsidR="001E7C59" w:rsidRPr="00096E7B" w:rsidRDefault="001E7C59" w:rsidP="009134B1">
            <w:pPr>
              <w:spacing w:after="0" w:line="240" w:lineRule="auto"/>
              <w:jc w:val="both"/>
              <w:rPr>
                <w:rFonts w:ascii="Times New Roman" w:hAnsi="Times New Roman"/>
                <w:sz w:val="22"/>
                <w:szCs w:val="22"/>
              </w:rPr>
            </w:pPr>
            <w:r w:rsidRPr="00096E7B">
              <w:rPr>
                <w:rFonts w:ascii="Times New Roman" w:hAnsi="Times New Roman"/>
                <w:sz w:val="22"/>
                <w:szCs w:val="22"/>
              </w:rPr>
              <w:t>Yıl İçerisinde</w:t>
            </w:r>
          </w:p>
        </w:tc>
      </w:tr>
    </w:tbl>
    <w:p w:rsidR="001E7C59" w:rsidRPr="00096E7B" w:rsidRDefault="001E7C59" w:rsidP="001E7C59">
      <w:pPr>
        <w:pStyle w:val="Balk1"/>
        <w:tabs>
          <w:tab w:val="left" w:pos="1010"/>
        </w:tabs>
        <w:rPr>
          <w:rFonts w:ascii="Times New Roman" w:hAnsi="Times New Roman"/>
          <w:color w:val="auto"/>
        </w:rPr>
      </w:pPr>
    </w:p>
    <w:p w:rsidR="001E7C59" w:rsidRPr="00096E7B" w:rsidRDefault="001E7C59" w:rsidP="001E7C59">
      <w:pPr>
        <w:tabs>
          <w:tab w:val="left" w:pos="2536"/>
        </w:tabs>
        <w:rPr>
          <w:lang w:val="x-none" w:eastAsia="x-none"/>
        </w:rPr>
      </w:pPr>
      <w:bookmarkStart w:id="36" w:name="_Toc531097547"/>
      <w:r w:rsidRPr="00096E7B">
        <w:t>V. BÖLÜM:</w:t>
      </w:r>
      <w:bookmarkStart w:id="37" w:name="_Toc416085168"/>
      <w:bookmarkStart w:id="38" w:name="_Toc529519471"/>
      <w:r w:rsidRPr="00096E7B">
        <w:t xml:space="preserve"> MALİYETLENDİRME</w:t>
      </w:r>
      <w:bookmarkEnd w:id="36"/>
      <w:bookmarkEnd w:id="37"/>
      <w:bookmarkEnd w:id="38"/>
    </w:p>
    <w:p w:rsidR="001E7C59" w:rsidRPr="00096E7B" w:rsidRDefault="001E7C59" w:rsidP="001E7C59">
      <w:pPr>
        <w:pStyle w:val="ResimYazs"/>
        <w:spacing w:after="0"/>
        <w:rPr>
          <w:bCs w:val="0"/>
          <w:color w:val="auto"/>
          <w:sz w:val="24"/>
          <w:szCs w:val="24"/>
        </w:rPr>
      </w:pPr>
      <w:r w:rsidRPr="00096E7B">
        <w:rPr>
          <w:bCs w:val="0"/>
          <w:color w:val="auto"/>
          <w:sz w:val="24"/>
          <w:szCs w:val="24"/>
        </w:rPr>
        <w:t>2019-2023 Stratejik Planı Faaliyet/Proje Maliyetlendirme Tablosu</w:t>
      </w:r>
    </w:p>
    <w:p w:rsidR="001E7C59" w:rsidRPr="00096E7B" w:rsidRDefault="001E7C59" w:rsidP="001E7C59"/>
    <w:tbl>
      <w:tblPr>
        <w:tblW w:w="0" w:type="auto"/>
        <w:tblInd w:w="85" w:type="dxa"/>
        <w:tblLayout w:type="fixed"/>
        <w:tblCellMar>
          <w:left w:w="70" w:type="dxa"/>
          <w:right w:w="70" w:type="dxa"/>
        </w:tblCellMar>
        <w:tblLook w:val="04A0" w:firstRow="1" w:lastRow="0" w:firstColumn="1" w:lastColumn="0" w:noHBand="0" w:noVBand="1"/>
      </w:tblPr>
      <w:tblGrid>
        <w:gridCol w:w="3812"/>
        <w:gridCol w:w="764"/>
        <w:gridCol w:w="764"/>
        <w:gridCol w:w="764"/>
        <w:gridCol w:w="764"/>
        <w:gridCol w:w="764"/>
        <w:gridCol w:w="1051"/>
      </w:tblGrid>
      <w:tr w:rsidR="00096E7B" w:rsidRPr="00096E7B" w:rsidTr="00B40A24">
        <w:trPr>
          <w:trHeight w:val="289"/>
        </w:trPr>
        <w:tc>
          <w:tcPr>
            <w:tcW w:w="381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E7C59" w:rsidRPr="00096E7B" w:rsidRDefault="001E7C59" w:rsidP="009134B1">
            <w:pPr>
              <w:spacing w:after="0" w:line="240" w:lineRule="auto"/>
              <w:rPr>
                <w:b/>
                <w:bCs/>
                <w:sz w:val="22"/>
                <w:szCs w:val="22"/>
              </w:rPr>
            </w:pPr>
            <w:r w:rsidRPr="00096E7B">
              <w:rPr>
                <w:b/>
                <w:bCs/>
                <w:sz w:val="22"/>
                <w:szCs w:val="22"/>
              </w:rPr>
              <w:t>Kaynak Tablosu</w:t>
            </w:r>
          </w:p>
        </w:tc>
        <w:tc>
          <w:tcPr>
            <w:tcW w:w="7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7C59" w:rsidRPr="00096E7B" w:rsidRDefault="001E7C59" w:rsidP="00632DF5">
            <w:pPr>
              <w:spacing w:after="0" w:line="240" w:lineRule="auto"/>
              <w:jc w:val="center"/>
              <w:rPr>
                <w:b/>
                <w:bCs/>
                <w:sz w:val="22"/>
                <w:szCs w:val="22"/>
              </w:rPr>
            </w:pPr>
            <w:r w:rsidRPr="00096E7B">
              <w:rPr>
                <w:b/>
                <w:bCs/>
                <w:sz w:val="22"/>
                <w:szCs w:val="22"/>
              </w:rPr>
              <w:t>20</w:t>
            </w:r>
            <w:r w:rsidR="00632DF5" w:rsidRPr="00096E7B">
              <w:rPr>
                <w:b/>
                <w:bCs/>
                <w:sz w:val="22"/>
                <w:szCs w:val="22"/>
              </w:rPr>
              <w:t>24</w:t>
            </w:r>
          </w:p>
        </w:tc>
        <w:tc>
          <w:tcPr>
            <w:tcW w:w="7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7C59" w:rsidRPr="00096E7B" w:rsidRDefault="00632DF5" w:rsidP="009134B1">
            <w:pPr>
              <w:spacing w:after="0" w:line="240" w:lineRule="auto"/>
              <w:jc w:val="center"/>
              <w:rPr>
                <w:b/>
                <w:bCs/>
                <w:sz w:val="22"/>
                <w:szCs w:val="22"/>
              </w:rPr>
            </w:pPr>
            <w:r w:rsidRPr="00096E7B">
              <w:rPr>
                <w:b/>
                <w:bCs/>
                <w:sz w:val="22"/>
                <w:szCs w:val="22"/>
              </w:rPr>
              <w:t>2025</w:t>
            </w:r>
          </w:p>
        </w:tc>
        <w:tc>
          <w:tcPr>
            <w:tcW w:w="7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7C59" w:rsidRPr="00096E7B" w:rsidRDefault="00632DF5" w:rsidP="009134B1">
            <w:pPr>
              <w:spacing w:after="0" w:line="240" w:lineRule="auto"/>
              <w:jc w:val="center"/>
              <w:rPr>
                <w:b/>
                <w:bCs/>
                <w:sz w:val="22"/>
                <w:szCs w:val="22"/>
              </w:rPr>
            </w:pPr>
            <w:r w:rsidRPr="00096E7B">
              <w:rPr>
                <w:b/>
                <w:bCs/>
                <w:sz w:val="22"/>
                <w:szCs w:val="22"/>
              </w:rPr>
              <w:t>2026</w:t>
            </w:r>
          </w:p>
        </w:tc>
        <w:tc>
          <w:tcPr>
            <w:tcW w:w="7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7C59" w:rsidRPr="00096E7B" w:rsidRDefault="00632DF5" w:rsidP="009134B1">
            <w:pPr>
              <w:spacing w:after="0" w:line="240" w:lineRule="auto"/>
              <w:jc w:val="center"/>
              <w:rPr>
                <w:b/>
                <w:bCs/>
                <w:sz w:val="22"/>
                <w:szCs w:val="22"/>
              </w:rPr>
            </w:pPr>
            <w:r w:rsidRPr="00096E7B">
              <w:rPr>
                <w:b/>
                <w:bCs/>
                <w:sz w:val="22"/>
                <w:szCs w:val="22"/>
              </w:rPr>
              <w:t>2027</w:t>
            </w:r>
          </w:p>
        </w:tc>
        <w:tc>
          <w:tcPr>
            <w:tcW w:w="76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E7C59" w:rsidRPr="00096E7B" w:rsidRDefault="00632DF5" w:rsidP="009134B1">
            <w:pPr>
              <w:spacing w:after="0" w:line="240" w:lineRule="auto"/>
              <w:jc w:val="center"/>
              <w:rPr>
                <w:b/>
                <w:bCs/>
                <w:sz w:val="22"/>
                <w:szCs w:val="22"/>
              </w:rPr>
            </w:pPr>
            <w:r w:rsidRPr="00096E7B">
              <w:rPr>
                <w:b/>
                <w:bCs/>
                <w:sz w:val="22"/>
                <w:szCs w:val="22"/>
              </w:rPr>
              <w:t>2028</w:t>
            </w:r>
          </w:p>
        </w:tc>
        <w:tc>
          <w:tcPr>
            <w:tcW w:w="105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E7C59" w:rsidRPr="00096E7B" w:rsidRDefault="001E7C59" w:rsidP="009134B1">
            <w:pPr>
              <w:spacing w:after="0" w:line="240" w:lineRule="auto"/>
              <w:rPr>
                <w:b/>
                <w:bCs/>
                <w:sz w:val="22"/>
                <w:szCs w:val="22"/>
              </w:rPr>
            </w:pPr>
            <w:r w:rsidRPr="00096E7B">
              <w:rPr>
                <w:b/>
                <w:bCs/>
                <w:sz w:val="22"/>
                <w:szCs w:val="22"/>
              </w:rPr>
              <w:t>Toplam</w:t>
            </w:r>
          </w:p>
        </w:tc>
      </w:tr>
      <w:tr w:rsidR="00096E7B" w:rsidRPr="00096E7B" w:rsidTr="00B40A24">
        <w:trPr>
          <w:trHeight w:val="289"/>
        </w:trPr>
        <w:tc>
          <w:tcPr>
            <w:tcW w:w="3812" w:type="dxa"/>
            <w:vMerge/>
            <w:tcBorders>
              <w:top w:val="single" w:sz="12" w:space="0" w:color="000000"/>
              <w:left w:val="single" w:sz="12" w:space="0" w:color="000000"/>
              <w:bottom w:val="single" w:sz="4" w:space="0" w:color="000000"/>
              <w:right w:val="single" w:sz="4" w:space="0" w:color="000000"/>
            </w:tcBorders>
            <w:vAlign w:val="center"/>
            <w:hideMark/>
          </w:tcPr>
          <w:p w:rsidR="001E7C59" w:rsidRPr="00096E7B" w:rsidRDefault="001E7C59" w:rsidP="009134B1">
            <w:pPr>
              <w:spacing w:after="0" w:line="240" w:lineRule="auto"/>
              <w:rPr>
                <w:b/>
                <w:bCs/>
                <w:sz w:val="22"/>
                <w:szCs w:val="22"/>
              </w:rPr>
            </w:pPr>
          </w:p>
        </w:tc>
        <w:tc>
          <w:tcPr>
            <w:tcW w:w="764" w:type="dxa"/>
            <w:vMerge/>
            <w:tcBorders>
              <w:top w:val="single" w:sz="12" w:space="0" w:color="000000"/>
              <w:left w:val="single" w:sz="4" w:space="0" w:color="000000"/>
              <w:bottom w:val="single" w:sz="4" w:space="0" w:color="000000"/>
              <w:right w:val="single" w:sz="4" w:space="0" w:color="000000"/>
            </w:tcBorders>
            <w:vAlign w:val="center"/>
            <w:hideMark/>
          </w:tcPr>
          <w:p w:rsidR="001E7C59" w:rsidRPr="00096E7B" w:rsidRDefault="001E7C59" w:rsidP="009134B1">
            <w:pPr>
              <w:spacing w:after="0" w:line="240" w:lineRule="auto"/>
              <w:rPr>
                <w:b/>
                <w:bCs/>
                <w:sz w:val="22"/>
                <w:szCs w:val="22"/>
              </w:rPr>
            </w:pPr>
          </w:p>
        </w:tc>
        <w:tc>
          <w:tcPr>
            <w:tcW w:w="764" w:type="dxa"/>
            <w:vMerge/>
            <w:tcBorders>
              <w:top w:val="single" w:sz="12" w:space="0" w:color="000000"/>
              <w:left w:val="single" w:sz="4" w:space="0" w:color="000000"/>
              <w:bottom w:val="single" w:sz="4" w:space="0" w:color="000000"/>
              <w:right w:val="single" w:sz="4" w:space="0" w:color="000000"/>
            </w:tcBorders>
            <w:vAlign w:val="center"/>
            <w:hideMark/>
          </w:tcPr>
          <w:p w:rsidR="001E7C59" w:rsidRPr="00096E7B" w:rsidRDefault="001E7C59" w:rsidP="009134B1">
            <w:pPr>
              <w:spacing w:after="0" w:line="240" w:lineRule="auto"/>
              <w:rPr>
                <w:b/>
                <w:bCs/>
                <w:sz w:val="22"/>
                <w:szCs w:val="22"/>
              </w:rPr>
            </w:pPr>
          </w:p>
        </w:tc>
        <w:tc>
          <w:tcPr>
            <w:tcW w:w="764" w:type="dxa"/>
            <w:vMerge/>
            <w:tcBorders>
              <w:top w:val="single" w:sz="12" w:space="0" w:color="000000"/>
              <w:left w:val="single" w:sz="4" w:space="0" w:color="000000"/>
              <w:bottom w:val="single" w:sz="4" w:space="0" w:color="000000"/>
              <w:right w:val="single" w:sz="4" w:space="0" w:color="000000"/>
            </w:tcBorders>
            <w:vAlign w:val="center"/>
            <w:hideMark/>
          </w:tcPr>
          <w:p w:rsidR="001E7C59" w:rsidRPr="00096E7B" w:rsidRDefault="001E7C59" w:rsidP="009134B1">
            <w:pPr>
              <w:spacing w:after="0" w:line="240" w:lineRule="auto"/>
              <w:rPr>
                <w:b/>
                <w:bCs/>
                <w:sz w:val="22"/>
                <w:szCs w:val="22"/>
              </w:rPr>
            </w:pPr>
          </w:p>
        </w:tc>
        <w:tc>
          <w:tcPr>
            <w:tcW w:w="764" w:type="dxa"/>
            <w:vMerge/>
            <w:tcBorders>
              <w:top w:val="single" w:sz="12" w:space="0" w:color="000000"/>
              <w:left w:val="single" w:sz="4" w:space="0" w:color="000000"/>
              <w:bottom w:val="single" w:sz="4" w:space="0" w:color="000000"/>
              <w:right w:val="single" w:sz="4" w:space="0" w:color="000000"/>
            </w:tcBorders>
            <w:vAlign w:val="center"/>
            <w:hideMark/>
          </w:tcPr>
          <w:p w:rsidR="001E7C59" w:rsidRPr="00096E7B" w:rsidRDefault="001E7C59" w:rsidP="009134B1">
            <w:pPr>
              <w:spacing w:after="0" w:line="240" w:lineRule="auto"/>
              <w:rPr>
                <w:b/>
                <w:bCs/>
                <w:sz w:val="22"/>
                <w:szCs w:val="22"/>
              </w:rPr>
            </w:pPr>
          </w:p>
        </w:tc>
        <w:tc>
          <w:tcPr>
            <w:tcW w:w="764" w:type="dxa"/>
            <w:vMerge/>
            <w:tcBorders>
              <w:top w:val="single" w:sz="12" w:space="0" w:color="000000"/>
              <w:left w:val="single" w:sz="4" w:space="0" w:color="000000"/>
              <w:bottom w:val="single" w:sz="4" w:space="0" w:color="000000"/>
              <w:right w:val="single" w:sz="4" w:space="0" w:color="000000"/>
            </w:tcBorders>
            <w:vAlign w:val="center"/>
            <w:hideMark/>
          </w:tcPr>
          <w:p w:rsidR="001E7C59" w:rsidRPr="00096E7B" w:rsidRDefault="001E7C59" w:rsidP="009134B1">
            <w:pPr>
              <w:spacing w:after="0" w:line="240" w:lineRule="auto"/>
              <w:rPr>
                <w:b/>
                <w:bCs/>
                <w:sz w:val="22"/>
                <w:szCs w:val="22"/>
              </w:rPr>
            </w:pPr>
          </w:p>
        </w:tc>
        <w:tc>
          <w:tcPr>
            <w:tcW w:w="1051" w:type="dxa"/>
            <w:vMerge/>
            <w:tcBorders>
              <w:top w:val="single" w:sz="12" w:space="0" w:color="000000"/>
              <w:left w:val="single" w:sz="4" w:space="0" w:color="000000"/>
              <w:bottom w:val="single" w:sz="4" w:space="0" w:color="000000"/>
              <w:right w:val="single" w:sz="12" w:space="0" w:color="000000"/>
            </w:tcBorders>
            <w:vAlign w:val="center"/>
            <w:hideMark/>
          </w:tcPr>
          <w:p w:rsidR="001E7C59" w:rsidRPr="00096E7B" w:rsidRDefault="001E7C59" w:rsidP="009134B1">
            <w:pPr>
              <w:spacing w:after="0" w:line="240" w:lineRule="auto"/>
              <w:rPr>
                <w:b/>
                <w:bCs/>
                <w:sz w:val="22"/>
                <w:szCs w:val="22"/>
              </w:rPr>
            </w:pPr>
          </w:p>
        </w:tc>
      </w:tr>
      <w:tr w:rsidR="00096E7B" w:rsidRPr="00096E7B" w:rsidTr="00B40A24">
        <w:trPr>
          <w:trHeight w:val="258"/>
        </w:trPr>
        <w:tc>
          <w:tcPr>
            <w:tcW w:w="3812" w:type="dxa"/>
            <w:tcBorders>
              <w:top w:val="nil"/>
              <w:left w:val="single" w:sz="12" w:space="0" w:color="000000"/>
              <w:bottom w:val="single" w:sz="4" w:space="0" w:color="000000"/>
              <w:right w:val="single" w:sz="4" w:space="0" w:color="000000"/>
            </w:tcBorders>
            <w:shd w:val="clear" w:color="000000" w:fill="F79546"/>
            <w:vAlign w:val="center"/>
            <w:hideMark/>
          </w:tcPr>
          <w:p w:rsidR="001E7C59" w:rsidRPr="00096E7B" w:rsidRDefault="001E7C59" w:rsidP="009134B1">
            <w:pPr>
              <w:spacing w:after="0" w:line="240" w:lineRule="auto"/>
              <w:rPr>
                <w:b/>
                <w:bCs/>
                <w:sz w:val="22"/>
                <w:szCs w:val="22"/>
              </w:rPr>
            </w:pPr>
            <w:r w:rsidRPr="00096E7B">
              <w:rPr>
                <w:b/>
                <w:bCs/>
                <w:sz w:val="22"/>
                <w:szCs w:val="22"/>
              </w:rPr>
              <w:t>Genel Bütçe</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c>
          <w:tcPr>
            <w:tcW w:w="1051" w:type="dxa"/>
            <w:tcBorders>
              <w:top w:val="nil"/>
              <w:left w:val="nil"/>
              <w:bottom w:val="single" w:sz="4" w:space="0" w:color="000000"/>
              <w:right w:val="single" w:sz="12"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r>
      <w:tr w:rsidR="00096E7B" w:rsidRPr="00096E7B" w:rsidTr="00B40A24">
        <w:trPr>
          <w:trHeight w:val="519"/>
        </w:trPr>
        <w:tc>
          <w:tcPr>
            <w:tcW w:w="3812" w:type="dxa"/>
            <w:tcBorders>
              <w:top w:val="nil"/>
              <w:left w:val="single" w:sz="12" w:space="0" w:color="000000"/>
              <w:bottom w:val="single" w:sz="4" w:space="0" w:color="000000"/>
              <w:right w:val="single" w:sz="4" w:space="0" w:color="000000"/>
            </w:tcBorders>
            <w:shd w:val="clear" w:color="000000" w:fill="F79546"/>
            <w:vAlign w:val="center"/>
            <w:hideMark/>
          </w:tcPr>
          <w:p w:rsidR="001E7C59" w:rsidRPr="00096E7B" w:rsidRDefault="001E7C59" w:rsidP="009134B1">
            <w:pPr>
              <w:spacing w:after="0" w:line="240" w:lineRule="auto"/>
              <w:rPr>
                <w:b/>
                <w:bCs/>
                <w:sz w:val="22"/>
                <w:szCs w:val="22"/>
              </w:rPr>
            </w:pPr>
            <w:r w:rsidRPr="00096E7B">
              <w:rPr>
                <w:b/>
                <w:bCs/>
                <w:sz w:val="22"/>
                <w:szCs w:val="22"/>
              </w:rPr>
              <w:t>Valilikler ve Belediyelerin Katkısı</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500 TL</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700 TL</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750 TL</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c>
          <w:tcPr>
            <w:tcW w:w="1051" w:type="dxa"/>
            <w:tcBorders>
              <w:top w:val="nil"/>
              <w:left w:val="nil"/>
              <w:bottom w:val="single" w:sz="4" w:space="0" w:color="000000"/>
              <w:right w:val="single" w:sz="12"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w:t>
            </w:r>
          </w:p>
        </w:tc>
      </w:tr>
      <w:tr w:rsidR="00096E7B" w:rsidRPr="00096E7B" w:rsidTr="00B40A24">
        <w:trPr>
          <w:trHeight w:val="479"/>
        </w:trPr>
        <w:tc>
          <w:tcPr>
            <w:tcW w:w="3812" w:type="dxa"/>
            <w:tcBorders>
              <w:top w:val="nil"/>
              <w:left w:val="single" w:sz="12" w:space="0" w:color="000000"/>
              <w:bottom w:val="single" w:sz="4" w:space="0" w:color="000000"/>
              <w:right w:val="single" w:sz="4" w:space="0" w:color="000000"/>
            </w:tcBorders>
            <w:shd w:val="clear" w:color="000000" w:fill="F79546"/>
            <w:vAlign w:val="center"/>
            <w:hideMark/>
          </w:tcPr>
          <w:p w:rsidR="001E7C59" w:rsidRPr="00096E7B" w:rsidRDefault="001E7C59" w:rsidP="009134B1">
            <w:pPr>
              <w:spacing w:after="0" w:line="240" w:lineRule="auto"/>
              <w:rPr>
                <w:b/>
                <w:bCs/>
                <w:sz w:val="22"/>
                <w:szCs w:val="22"/>
              </w:rPr>
            </w:pPr>
            <w:r w:rsidRPr="00096E7B">
              <w:rPr>
                <w:b/>
                <w:bCs/>
                <w:sz w:val="22"/>
                <w:szCs w:val="22"/>
              </w:rPr>
              <w:t>Diğer (Okul Aile Birlikleri)</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8500 TL</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9000 TL</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10.000 TL</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11.000 TL</w:t>
            </w:r>
          </w:p>
        </w:tc>
        <w:tc>
          <w:tcPr>
            <w:tcW w:w="764" w:type="dxa"/>
            <w:tcBorders>
              <w:top w:val="nil"/>
              <w:left w:val="nil"/>
              <w:bottom w:val="single" w:sz="4"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12.000 TL</w:t>
            </w:r>
          </w:p>
        </w:tc>
        <w:tc>
          <w:tcPr>
            <w:tcW w:w="1051" w:type="dxa"/>
            <w:tcBorders>
              <w:top w:val="nil"/>
              <w:left w:val="nil"/>
              <w:bottom w:val="single" w:sz="4" w:space="0" w:color="000000"/>
              <w:right w:val="single" w:sz="12"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50.500 TL</w:t>
            </w:r>
          </w:p>
        </w:tc>
      </w:tr>
      <w:tr w:rsidR="00096E7B" w:rsidRPr="00096E7B" w:rsidTr="00B40A24">
        <w:trPr>
          <w:trHeight w:val="272"/>
        </w:trPr>
        <w:tc>
          <w:tcPr>
            <w:tcW w:w="381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E7C59" w:rsidRPr="00096E7B" w:rsidRDefault="001E7C59" w:rsidP="009134B1">
            <w:pPr>
              <w:spacing w:after="0" w:line="240" w:lineRule="auto"/>
              <w:rPr>
                <w:b/>
                <w:bCs/>
                <w:sz w:val="22"/>
                <w:szCs w:val="22"/>
              </w:rPr>
            </w:pPr>
            <w:r w:rsidRPr="00096E7B">
              <w:rPr>
                <w:b/>
                <w:bCs/>
                <w:sz w:val="22"/>
                <w:szCs w:val="22"/>
              </w:rPr>
              <w:t>TOPLAM</w:t>
            </w:r>
          </w:p>
        </w:tc>
        <w:tc>
          <w:tcPr>
            <w:tcW w:w="764" w:type="dxa"/>
            <w:tcBorders>
              <w:top w:val="single" w:sz="8" w:space="0" w:color="000000"/>
              <w:left w:val="nil"/>
              <w:bottom w:val="single" w:sz="12"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8500 TL</w:t>
            </w:r>
          </w:p>
        </w:tc>
        <w:tc>
          <w:tcPr>
            <w:tcW w:w="764" w:type="dxa"/>
            <w:tcBorders>
              <w:top w:val="single" w:sz="8" w:space="0" w:color="000000"/>
              <w:left w:val="nil"/>
              <w:bottom w:val="single" w:sz="12"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9000 TL</w:t>
            </w:r>
          </w:p>
        </w:tc>
        <w:tc>
          <w:tcPr>
            <w:tcW w:w="764" w:type="dxa"/>
            <w:tcBorders>
              <w:top w:val="single" w:sz="8" w:space="0" w:color="000000"/>
              <w:left w:val="nil"/>
              <w:bottom w:val="single" w:sz="12"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10.000 TL</w:t>
            </w:r>
          </w:p>
        </w:tc>
        <w:tc>
          <w:tcPr>
            <w:tcW w:w="764" w:type="dxa"/>
            <w:tcBorders>
              <w:top w:val="single" w:sz="8" w:space="0" w:color="000000"/>
              <w:left w:val="nil"/>
              <w:bottom w:val="single" w:sz="12"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11.000 TL</w:t>
            </w:r>
          </w:p>
        </w:tc>
        <w:tc>
          <w:tcPr>
            <w:tcW w:w="764" w:type="dxa"/>
            <w:tcBorders>
              <w:top w:val="single" w:sz="8" w:space="0" w:color="000000"/>
              <w:left w:val="nil"/>
              <w:bottom w:val="single" w:sz="12" w:space="0" w:color="000000"/>
              <w:right w:val="single" w:sz="4"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12.000 TL</w:t>
            </w:r>
          </w:p>
        </w:tc>
        <w:tc>
          <w:tcPr>
            <w:tcW w:w="1051" w:type="dxa"/>
            <w:tcBorders>
              <w:top w:val="single" w:sz="8" w:space="0" w:color="000000"/>
              <w:left w:val="nil"/>
              <w:bottom w:val="single" w:sz="12" w:space="0" w:color="000000"/>
              <w:right w:val="single" w:sz="12" w:space="0" w:color="000000"/>
            </w:tcBorders>
            <w:shd w:val="clear" w:color="auto" w:fill="auto"/>
            <w:vAlign w:val="center"/>
          </w:tcPr>
          <w:p w:rsidR="001E7C59" w:rsidRPr="00096E7B" w:rsidRDefault="001E7C59" w:rsidP="009134B1">
            <w:pPr>
              <w:spacing w:after="0" w:line="240" w:lineRule="auto"/>
              <w:rPr>
                <w:sz w:val="22"/>
                <w:szCs w:val="22"/>
              </w:rPr>
            </w:pPr>
            <w:r w:rsidRPr="00096E7B">
              <w:rPr>
                <w:sz w:val="22"/>
                <w:szCs w:val="22"/>
              </w:rPr>
              <w:t>50.500 TL</w:t>
            </w:r>
          </w:p>
        </w:tc>
      </w:tr>
    </w:tbl>
    <w:p w:rsidR="001E7C59" w:rsidRPr="00096E7B" w:rsidRDefault="001E7C59" w:rsidP="001E7C59"/>
    <w:p w:rsidR="001E7C59" w:rsidRPr="00096E7B" w:rsidRDefault="001E7C59" w:rsidP="001E7C59">
      <w:pPr>
        <w:pStyle w:val="Balk1"/>
        <w:rPr>
          <w:color w:val="auto"/>
        </w:rPr>
      </w:pPr>
      <w:bookmarkStart w:id="39" w:name="_Toc416085171"/>
      <w:bookmarkStart w:id="40" w:name="_Toc529519472"/>
      <w:r w:rsidRPr="00096E7B">
        <w:rPr>
          <w:color w:val="auto"/>
        </w:rPr>
        <w:t>VI. BÖLÜM</w:t>
      </w:r>
      <w:bookmarkEnd w:id="39"/>
      <w:bookmarkEnd w:id="40"/>
      <w:r w:rsidRPr="00096E7B">
        <w:rPr>
          <w:color w:val="auto"/>
        </w:rPr>
        <w:t>:</w:t>
      </w:r>
      <w:bookmarkStart w:id="41" w:name="_Toc416085172"/>
      <w:bookmarkStart w:id="42" w:name="_Toc529519473"/>
      <w:r w:rsidRPr="00096E7B">
        <w:rPr>
          <w:color w:val="auto"/>
        </w:rPr>
        <w:t xml:space="preserve"> İZLEME VE DEĞERLENDİRME</w:t>
      </w:r>
      <w:bookmarkEnd w:id="41"/>
      <w:bookmarkEnd w:id="42"/>
    </w:p>
    <w:p w:rsidR="001E7C59" w:rsidRPr="00096E7B" w:rsidRDefault="001E7C59" w:rsidP="001E7C59">
      <w:r w:rsidRPr="00096E7B">
        <w:t xml:space="preserve">Okulumuz Stratejik Planı izleme ve değerlendirme çalışmalarında 5 yıllık Stratejik Planın izlenmesi ve 1 yıllık gelişim planın izlenmesi olarak ikili bir ayrıma gidilecektir. </w:t>
      </w:r>
    </w:p>
    <w:p w:rsidR="001E7C59" w:rsidRPr="00096E7B" w:rsidRDefault="001E7C59" w:rsidP="001E7C59">
      <w:r w:rsidRPr="00096E7B">
        <w:t>Stratejik planın izlenmesinde 6 aylık dönemlerde izleme yapılacak denetim birimleri, il ve ilçe millî eğitim müdürlüğü ve Bakanlık denetim ve kontrollerine hazır halde tutulacaktır.</w:t>
      </w:r>
    </w:p>
    <w:p w:rsidR="001E7C59" w:rsidRPr="00096E7B" w:rsidRDefault="001E7C59" w:rsidP="001E7C59">
      <w:r w:rsidRPr="00096E7B">
        <w:t>Yıllık planın uygulanmasında yürütme ekipleri ve eylem sorumlularıyla aylık ilerleme toplantıları yapılacaktır. Toplantıda bir önceki ayda yapılanlar ve bir sonraki ayda yapılacaklar görüşülüp karara bağlanacaktır.</w:t>
      </w:r>
    </w:p>
    <w:p w:rsidR="00BC1FA4" w:rsidRPr="00096E7B" w:rsidRDefault="001D2C29" w:rsidP="005B1244">
      <w:pPr>
        <w:spacing w:after="0" w:line="240" w:lineRule="auto"/>
        <w:rPr>
          <w:sz w:val="20"/>
          <w:szCs w:val="20"/>
        </w:rPr>
      </w:pPr>
      <w:r w:rsidRPr="00096E7B">
        <w:rPr>
          <w:b/>
        </w:rPr>
        <w:t>EKLER:</w:t>
      </w:r>
      <w:r w:rsidR="001E7C59" w:rsidRPr="00096E7B">
        <w:rPr>
          <w:b/>
        </w:rPr>
        <w:t xml:space="preserve"> </w:t>
      </w:r>
    </w:p>
    <w:sectPr w:rsidR="00BC1FA4" w:rsidRPr="00096E7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DEE" w:rsidRDefault="00262DEE" w:rsidP="00872828">
      <w:pPr>
        <w:spacing w:after="0" w:line="240" w:lineRule="auto"/>
      </w:pPr>
      <w:r>
        <w:separator/>
      </w:r>
    </w:p>
  </w:endnote>
  <w:endnote w:type="continuationSeparator" w:id="0">
    <w:p w:rsidR="00262DEE" w:rsidRDefault="00262DEE" w:rsidP="00872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DEE" w:rsidRDefault="00262DEE">
      <w:pPr>
        <w:spacing w:line="14" w:lineRule="auto"/>
        <w:rPr>
          <w:sz w:val="20"/>
        </w:rPr>
      </w:pPr>
      <w:r>
        <w:rPr>
          <w:sz w:val="16"/>
          <w:lang w:eastAsia="en-US"/>
        </w:rPr>
        <w:pict>
          <v:shapetype id="_x0000_t202" coordsize="21600,21600" o:spt="202" path="m,l,21600r21600,l21600,xe">
            <v:stroke joinstyle="miter"/>
            <v:path gradientshapeok="t" o:connecttype="rect"/>
          </v:shapetype>
          <v:shape id="_x0000_s1025" type="#_x0000_t202" style="position:absolute;margin-left:24.5pt;margin-top:13.5pt;width:63.65pt;height:10.95pt;z-index:-251657216;mso-position-horizontal-relative:page;mso-position-vertical-relative:page" filled="f" stroked="f">
            <v:textbox style="mso-next-textbox:#_x0000_s1025" inset="0,0,0,0">
              <w:txbxContent>
                <w:p w:rsidR="00262DEE" w:rsidRDefault="00262DEE">
                  <w:pPr>
                    <w:spacing w:before="14"/>
                    <w:ind w:left="20"/>
                  </w:pPr>
                  <w:r>
                    <w:t>19.11.2023</w:t>
                  </w:r>
                  <w:r>
                    <w:rPr>
                      <w:spacing w:val="-10"/>
                    </w:rPr>
                    <w:t xml:space="preserve"> </w:t>
                  </w:r>
                  <w:r>
                    <w:t>17:03</w:t>
                  </w:r>
                </w:p>
              </w:txbxContent>
            </v:textbox>
            <w10:wrap anchorx="page" anchory="page"/>
          </v:shape>
        </w:pict>
      </w:r>
      <w:r>
        <w:rPr>
          <w:sz w:val="16"/>
          <w:lang w:eastAsia="en-US"/>
        </w:rPr>
        <w:pict>
          <v:shape id="_x0000_s1026" type="#_x0000_t202" style="position:absolute;margin-left:200.5pt;margin-top:13.5pt;width:287.1pt;height:10.95pt;z-index:-251656192;mso-position-horizontal-relative:page;mso-position-vertical-relative:page" filled="f" stroked="f">
            <v:textbox style="mso-next-textbox:#_x0000_s1026" inset="0,0,0,0">
              <w:txbxContent>
                <w:p w:rsidR="00262DEE" w:rsidRDefault="00262DEE">
                  <w:pPr>
                    <w:spacing w:before="14"/>
                    <w:ind w:left="20"/>
                  </w:pPr>
                  <w:r>
                    <w:t>KARAMANLI</w:t>
                  </w:r>
                  <w:r>
                    <w:rPr>
                      <w:spacing w:val="-1"/>
                    </w:rPr>
                    <w:t xml:space="preserve"> </w:t>
                  </w:r>
                  <w:r>
                    <w:t>N</w:t>
                  </w:r>
                  <w:r>
                    <w:rPr>
                      <w:w w:val="27"/>
                    </w:rPr>
                    <w:t>İ</w:t>
                  </w:r>
                  <w:r>
                    <w:t>MET</w:t>
                  </w:r>
                  <w:r>
                    <w:rPr>
                      <w:spacing w:val="-3"/>
                    </w:rPr>
                    <w:t xml:space="preserve"> </w:t>
                  </w:r>
                  <w:r>
                    <w:t>GÜVENER</w:t>
                  </w:r>
                  <w:r>
                    <w:rPr>
                      <w:spacing w:val="-1"/>
                    </w:rPr>
                    <w:t xml:space="preserve"> </w:t>
                  </w:r>
                  <w:r>
                    <w:rPr>
                      <w:w w:val="27"/>
                    </w:rPr>
                    <w:t>İ</w:t>
                  </w:r>
                  <w:r>
                    <w:t>LKOKULU</w:t>
                  </w:r>
                  <w:r>
                    <w:rPr>
                      <w:spacing w:val="-1"/>
                    </w:rPr>
                    <w:t xml:space="preserve"> </w:t>
                  </w:r>
                  <w:r>
                    <w:t>Ö</w:t>
                  </w:r>
                  <w:r>
                    <w:rPr>
                      <w:w w:val="77"/>
                    </w:rPr>
                    <w:t>Ğ</w:t>
                  </w:r>
                  <w:r>
                    <w:t>RENC</w:t>
                  </w:r>
                  <w:r>
                    <w:rPr>
                      <w:w w:val="27"/>
                    </w:rPr>
                    <w:t>İ</w:t>
                  </w:r>
                  <w:r>
                    <w:rPr>
                      <w:spacing w:val="-1"/>
                    </w:rPr>
                    <w:t xml:space="preserve"> </w:t>
                  </w:r>
                  <w:r>
                    <w:t>MEMNUN</w:t>
                  </w:r>
                  <w:r>
                    <w:rPr>
                      <w:w w:val="27"/>
                    </w:rPr>
                    <w:t>İ</w:t>
                  </w:r>
                  <w:r>
                    <w:t>YET</w:t>
                  </w:r>
                  <w:r>
                    <w:rPr>
                      <w:w w:val="27"/>
                    </w:rPr>
                    <w:t>İ</w:t>
                  </w:r>
                  <w:r>
                    <w:rPr>
                      <w:spacing w:val="-9"/>
                    </w:rPr>
                    <w:t xml:space="preserve"> </w:t>
                  </w:r>
                  <w:r>
                    <w:t>ANKET</w:t>
                  </w:r>
                  <w:r>
                    <w:rPr>
                      <w:w w:val="27"/>
                    </w:rPr>
                    <w:t>İ</w:t>
                  </w:r>
                </w:p>
              </w:txbxContent>
            </v:textbox>
            <w10:wrap anchorx="page" anchory="page"/>
          </v:shape>
        </w:pict>
      </w:r>
    </w:p>
    <w:p w:rsidR="00262DEE" w:rsidRDefault="00262DEE"/>
    <w:p w:rsidR="00262DEE" w:rsidRDefault="00262DEE">
      <w:pPr>
        <w:spacing w:line="14" w:lineRule="auto"/>
        <w:rPr>
          <w:sz w:val="20"/>
        </w:rPr>
      </w:pPr>
      <w:r>
        <w:rPr>
          <w:sz w:val="16"/>
          <w:lang w:eastAsia="en-US"/>
        </w:rPr>
        <w:pict>
          <v:shape id="_x0000_s1027" type="#_x0000_t202" style="position:absolute;margin-left:551.1pt;margin-top:818.25pt;width:22.6pt;height:10.95pt;z-index:-251655168;mso-position-horizontal-relative:page;mso-position-vertical-relative:page" filled="f" stroked="f">
            <v:textbox style="mso-next-textbox:#_x0000_s1027" inset="0,0,0,0">
              <w:txbxContent>
                <w:p w:rsidR="00262DEE" w:rsidRDefault="00262DEE">
                  <w:pPr>
                    <w:spacing w:before="14"/>
                    <w:ind w:left="60"/>
                  </w:pPr>
                  <w:r>
                    <w:fldChar w:fldCharType="begin"/>
                  </w:r>
                  <w:r>
                    <w:instrText xml:space="preserve"> PAGE </w:instrText>
                  </w:r>
                  <w:r>
                    <w:fldChar w:fldCharType="separate"/>
                  </w:r>
                  <w:r>
                    <w:rPr>
                      <w:noProof/>
                    </w:rPr>
                    <w:t>4</w:t>
                  </w:r>
                  <w:r>
                    <w:fldChar w:fldCharType="end"/>
                  </w:r>
                  <w:r>
                    <w:t>/13</w:t>
                  </w:r>
                </w:p>
              </w:txbxContent>
            </v:textbox>
            <w10:wrap anchorx="page" anchory="page"/>
          </v:shape>
        </w:pict>
      </w:r>
    </w:p>
    <w:p w:rsidR="00262DEE" w:rsidRDefault="00262DEE"/>
    <w:p w:rsidR="00262DEE" w:rsidRDefault="00262DEE">
      <w:pPr>
        <w:spacing w:line="14" w:lineRule="auto"/>
        <w:rPr>
          <w:sz w:val="20"/>
        </w:rPr>
      </w:pPr>
      <w:r>
        <w:rPr>
          <w:sz w:val="16"/>
          <w:lang w:eastAsia="en-US"/>
        </w:rPr>
        <w:pict>
          <v:shape id="_x0000_s1028" type="#_x0000_t202" style="position:absolute;margin-left:200.5pt;margin-top:13.5pt;width:287.1pt;height:10.95pt;z-index:-251654144;mso-position-horizontal-relative:page;mso-position-vertical-relative:page" filled="f" stroked="f">
            <v:textbox style="mso-next-textbox:#_x0000_s1028" inset="0,0,0,0">
              <w:txbxContent>
                <w:p w:rsidR="00262DEE" w:rsidRDefault="00262DEE">
                  <w:pPr>
                    <w:spacing w:before="14"/>
                    <w:ind w:left="20"/>
                  </w:pPr>
                  <w:r>
                    <w:t>KARAMANLI</w:t>
                  </w:r>
                  <w:r>
                    <w:rPr>
                      <w:spacing w:val="-1"/>
                    </w:rPr>
                    <w:t xml:space="preserve"> </w:t>
                  </w:r>
                  <w:r>
                    <w:t>N</w:t>
                  </w:r>
                  <w:r>
                    <w:rPr>
                      <w:w w:val="27"/>
                    </w:rPr>
                    <w:t>İ</w:t>
                  </w:r>
                  <w:r>
                    <w:t>MET</w:t>
                  </w:r>
                  <w:r>
                    <w:rPr>
                      <w:spacing w:val="-3"/>
                    </w:rPr>
                    <w:t xml:space="preserve"> </w:t>
                  </w:r>
                  <w:r>
                    <w:t>GÜVENER</w:t>
                  </w:r>
                  <w:r>
                    <w:rPr>
                      <w:spacing w:val="-1"/>
                    </w:rPr>
                    <w:t xml:space="preserve"> </w:t>
                  </w:r>
                  <w:r>
                    <w:rPr>
                      <w:w w:val="27"/>
                    </w:rPr>
                    <w:t>İ</w:t>
                  </w:r>
                  <w:r>
                    <w:t>LKOKULU</w:t>
                  </w:r>
                  <w:r>
                    <w:rPr>
                      <w:spacing w:val="-1"/>
                    </w:rPr>
                    <w:t xml:space="preserve"> </w:t>
                  </w:r>
                  <w:r>
                    <w:t>Ö</w:t>
                  </w:r>
                  <w:r>
                    <w:rPr>
                      <w:w w:val="77"/>
                    </w:rPr>
                    <w:t>Ğ</w:t>
                  </w:r>
                  <w:r>
                    <w:t>RENC</w:t>
                  </w:r>
                  <w:r>
                    <w:rPr>
                      <w:w w:val="27"/>
                    </w:rPr>
                    <w:t>İ</w:t>
                  </w:r>
                  <w:r>
                    <w:rPr>
                      <w:spacing w:val="-1"/>
                    </w:rPr>
                    <w:t xml:space="preserve"> </w:t>
                  </w:r>
                  <w:r>
                    <w:t>MEMNUN</w:t>
                  </w:r>
                  <w:r>
                    <w:rPr>
                      <w:w w:val="27"/>
                    </w:rPr>
                    <w:t>İ</w:t>
                  </w:r>
                  <w:r>
                    <w:t>YET</w:t>
                  </w:r>
                  <w:r>
                    <w:rPr>
                      <w:w w:val="27"/>
                    </w:rPr>
                    <w:t>İ</w:t>
                  </w:r>
                  <w:r>
                    <w:rPr>
                      <w:spacing w:val="-9"/>
                    </w:rPr>
                    <w:t xml:space="preserve"> </w:t>
                  </w:r>
                  <w:r>
                    <w:t>ANKET</w:t>
                  </w:r>
                  <w:r>
                    <w:rPr>
                      <w:w w:val="27"/>
                    </w:rPr>
                    <w:t>İ</w:t>
                  </w:r>
                </w:p>
              </w:txbxContent>
            </v:textbox>
            <w10:wrap anchorx="page" anchory="page"/>
          </v:shape>
        </w:pict>
      </w:r>
    </w:p>
    <w:p w:rsidR="00262DEE" w:rsidRDefault="00262DEE"/>
    <w:p w:rsidR="00262DEE" w:rsidRDefault="00262DEE">
      <w:pPr>
        <w:spacing w:line="14" w:lineRule="auto"/>
        <w:rPr>
          <w:sz w:val="20"/>
        </w:rPr>
      </w:pPr>
      <w:r>
        <w:rPr>
          <w:sz w:val="16"/>
          <w:lang w:eastAsia="en-US"/>
        </w:rPr>
        <w:pict>
          <v:shape id="_x0000_s1029" type="#_x0000_t202" style="position:absolute;margin-left:24.5pt;margin-top:818.25pt;width:368.75pt;height:10.95pt;z-index:-251653120;mso-position-horizontal-relative:page;mso-position-vertical-relative:page" filled="f" stroked="f">
            <v:textbox style="mso-next-textbox:#_x0000_s1029" inset="0,0,0,0">
              <w:txbxContent>
                <w:p w:rsidR="00262DEE" w:rsidRDefault="00262DEE">
                  <w:pPr>
                    <w:spacing w:before="14"/>
                    <w:ind w:left="20"/>
                  </w:pPr>
                  <w:r>
                    <w:rPr>
                      <w:spacing w:val="-1"/>
                    </w:rPr>
                    <w:t>https://docs.google.com/forms/d/1RsOoFx3RWXT6dCofVAZpZ_X4Hq2iXCxoc_xdMbti3zk/viewanalytics</w:t>
                  </w:r>
                </w:p>
              </w:txbxContent>
            </v:textbox>
            <w10:wrap anchorx="page" anchory="page"/>
          </v:shape>
        </w:pict>
      </w:r>
      <w:r>
        <w:rPr>
          <w:sz w:val="16"/>
          <w:lang w:eastAsia="en-US"/>
        </w:rPr>
        <w:pict>
          <v:shape id="_x0000_s1030" type="#_x0000_t202" style="position:absolute;margin-left:551.1pt;margin-top:818.25pt;width:22.6pt;height:10.95pt;z-index:-251652096;mso-position-horizontal-relative:page;mso-position-vertical-relative:page" filled="f" stroked="f">
            <v:textbox style="mso-next-textbox:#_x0000_s1030" inset="0,0,0,0">
              <w:txbxContent>
                <w:p w:rsidR="00262DEE" w:rsidRDefault="00262DEE">
                  <w:pPr>
                    <w:spacing w:before="14"/>
                    <w:ind w:left="60"/>
                  </w:pPr>
                  <w:r>
                    <w:fldChar w:fldCharType="begin"/>
                  </w:r>
                  <w:r>
                    <w:instrText xml:space="preserve"> PAGE </w:instrText>
                  </w:r>
                  <w:r>
                    <w:fldChar w:fldCharType="separate"/>
                  </w:r>
                  <w:r>
                    <w:rPr>
                      <w:noProof/>
                    </w:rPr>
                    <w:t>7</w:t>
                  </w:r>
                  <w:r>
                    <w:fldChar w:fldCharType="end"/>
                  </w:r>
                  <w:r>
                    <w:t>/13</w:t>
                  </w:r>
                </w:p>
              </w:txbxContent>
            </v:textbox>
            <w10:wrap anchorx="page" anchory="page"/>
          </v:shape>
        </w:pict>
      </w:r>
    </w:p>
    <w:p w:rsidR="00262DEE" w:rsidRDefault="00262DEE"/>
    <w:p w:rsidR="00262DEE" w:rsidRDefault="00262DEE">
      <w:pPr>
        <w:spacing w:line="14" w:lineRule="auto"/>
        <w:rPr>
          <w:sz w:val="20"/>
        </w:rPr>
      </w:pPr>
    </w:p>
    <w:p w:rsidR="00262DEE" w:rsidRDefault="00262DEE"/>
    <w:p w:rsidR="00262DEE" w:rsidRDefault="00262DEE">
      <w:pPr>
        <w:spacing w:line="14" w:lineRule="auto"/>
        <w:rPr>
          <w:sz w:val="20"/>
        </w:rPr>
      </w:pPr>
      <w:r>
        <w:rPr>
          <w:sz w:val="16"/>
          <w:lang w:eastAsia="en-US"/>
        </w:rPr>
        <w:pict>
          <v:shape id="_x0000_s1031" type="#_x0000_t202" style="position:absolute;margin-left:551.1pt;margin-top:818.25pt;width:22.6pt;height:10.95pt;z-index:-251651072;mso-position-horizontal-relative:page;mso-position-vertical-relative:page" filled="f" stroked="f">
            <v:textbox style="mso-next-textbox:#_x0000_s1031" inset="0,0,0,0">
              <w:txbxContent>
                <w:p w:rsidR="00262DEE" w:rsidRDefault="00262DEE">
                  <w:pPr>
                    <w:spacing w:before="14"/>
                    <w:ind w:left="60"/>
                  </w:pPr>
                  <w:r>
                    <w:fldChar w:fldCharType="begin"/>
                  </w:r>
                  <w:r>
                    <w:instrText xml:space="preserve"> PAGE </w:instrText>
                  </w:r>
                  <w:r>
                    <w:fldChar w:fldCharType="separate"/>
                  </w:r>
                  <w:r>
                    <w:rPr>
                      <w:noProof/>
                    </w:rPr>
                    <w:t>8</w:t>
                  </w:r>
                  <w:r>
                    <w:fldChar w:fldCharType="end"/>
                  </w:r>
                  <w:r>
                    <w:t>/13</w:t>
                  </w:r>
                </w:p>
              </w:txbxContent>
            </v:textbox>
            <w10:wrap anchorx="page" anchory="page"/>
          </v:shape>
        </w:pict>
      </w:r>
    </w:p>
    <w:p w:rsidR="00262DEE" w:rsidRDefault="00262DEE"/>
    <w:p w:rsidR="00262DEE" w:rsidRDefault="00262DEE">
      <w:pPr>
        <w:spacing w:line="14" w:lineRule="auto"/>
        <w:rPr>
          <w:sz w:val="20"/>
        </w:rPr>
      </w:pPr>
      <w:r>
        <w:rPr>
          <w:sz w:val="16"/>
          <w:lang w:eastAsia="en-US"/>
        </w:rPr>
        <w:pict>
          <v:shape id="_x0000_s1032" type="#_x0000_t202" style="position:absolute;margin-left:200.5pt;margin-top:13.5pt;width:287.1pt;height:10.95pt;z-index:-251650048;mso-position-horizontal-relative:page;mso-position-vertical-relative:page" filled="f" stroked="f">
            <v:textbox style="mso-next-textbox:#_x0000_s1032" inset="0,0,0,0">
              <w:txbxContent>
                <w:p w:rsidR="00262DEE" w:rsidRDefault="00262DEE">
                  <w:pPr>
                    <w:spacing w:before="14"/>
                    <w:ind w:left="20"/>
                  </w:pPr>
                  <w:r>
                    <w:t>KARAMANLI</w:t>
                  </w:r>
                  <w:r>
                    <w:rPr>
                      <w:spacing w:val="-1"/>
                    </w:rPr>
                    <w:t xml:space="preserve"> </w:t>
                  </w:r>
                  <w:r>
                    <w:t>N</w:t>
                  </w:r>
                  <w:r>
                    <w:rPr>
                      <w:w w:val="27"/>
                    </w:rPr>
                    <w:t>İ</w:t>
                  </w:r>
                  <w:r>
                    <w:t>MET</w:t>
                  </w:r>
                  <w:r>
                    <w:rPr>
                      <w:spacing w:val="-3"/>
                    </w:rPr>
                    <w:t xml:space="preserve"> </w:t>
                  </w:r>
                  <w:r>
                    <w:t>GÜVENER</w:t>
                  </w:r>
                  <w:r>
                    <w:rPr>
                      <w:spacing w:val="-1"/>
                    </w:rPr>
                    <w:t xml:space="preserve"> </w:t>
                  </w:r>
                  <w:r>
                    <w:rPr>
                      <w:w w:val="27"/>
                    </w:rPr>
                    <w:t>İ</w:t>
                  </w:r>
                  <w:r>
                    <w:t>LKOKULU</w:t>
                  </w:r>
                  <w:r>
                    <w:rPr>
                      <w:spacing w:val="-1"/>
                    </w:rPr>
                    <w:t xml:space="preserve"> </w:t>
                  </w:r>
                  <w:r>
                    <w:t>Ö</w:t>
                  </w:r>
                  <w:r>
                    <w:rPr>
                      <w:w w:val="77"/>
                    </w:rPr>
                    <w:t>Ğ</w:t>
                  </w:r>
                  <w:r>
                    <w:t>RENC</w:t>
                  </w:r>
                  <w:r>
                    <w:rPr>
                      <w:w w:val="27"/>
                    </w:rPr>
                    <w:t>İ</w:t>
                  </w:r>
                  <w:r>
                    <w:rPr>
                      <w:spacing w:val="-1"/>
                    </w:rPr>
                    <w:t xml:space="preserve"> </w:t>
                  </w:r>
                  <w:r>
                    <w:t>MEMNUN</w:t>
                  </w:r>
                  <w:r>
                    <w:rPr>
                      <w:w w:val="27"/>
                    </w:rPr>
                    <w:t>İ</w:t>
                  </w:r>
                  <w:r>
                    <w:t>YET</w:t>
                  </w:r>
                  <w:r>
                    <w:rPr>
                      <w:w w:val="27"/>
                    </w:rPr>
                    <w:t>İ</w:t>
                  </w:r>
                  <w:r>
                    <w:rPr>
                      <w:spacing w:val="-9"/>
                    </w:rPr>
                    <w:t xml:space="preserve"> </w:t>
                  </w:r>
                  <w:r>
                    <w:t>ANKET</w:t>
                  </w:r>
                  <w:r>
                    <w:rPr>
                      <w:w w:val="27"/>
                    </w:rPr>
                    <w:t>İ</w:t>
                  </w:r>
                </w:p>
              </w:txbxContent>
            </v:textbox>
            <w10:wrap anchorx="page" anchory="page"/>
          </v:shape>
        </w:pict>
      </w:r>
    </w:p>
    <w:p w:rsidR="00262DEE" w:rsidRDefault="00262DEE"/>
    <w:p w:rsidR="00262DEE" w:rsidRDefault="00262DEE">
      <w:pPr>
        <w:spacing w:line="14" w:lineRule="auto"/>
        <w:rPr>
          <w:sz w:val="20"/>
        </w:rPr>
      </w:pPr>
      <w:r>
        <w:rPr>
          <w:sz w:val="16"/>
          <w:lang w:eastAsia="en-US"/>
        </w:rPr>
        <w:pict>
          <v:shape id="_x0000_s1033" type="#_x0000_t202" style="position:absolute;margin-left:546.65pt;margin-top:818.25pt;width:27.05pt;height:10.95pt;z-index:-251649024;mso-position-horizontal-relative:page;mso-position-vertical-relative:page" filled="f" stroked="f">
            <v:textbox style="mso-next-textbox:#_x0000_s1033" inset="0,0,0,0">
              <w:txbxContent>
                <w:p w:rsidR="00262DEE" w:rsidRDefault="00262DEE">
                  <w:pPr>
                    <w:spacing w:before="14"/>
                    <w:ind w:left="60"/>
                  </w:pPr>
                  <w:r>
                    <w:fldChar w:fldCharType="begin"/>
                  </w:r>
                  <w:r>
                    <w:instrText xml:space="preserve"> PAGE </w:instrText>
                  </w:r>
                  <w:r>
                    <w:fldChar w:fldCharType="separate"/>
                  </w:r>
                  <w:r>
                    <w:rPr>
                      <w:noProof/>
                    </w:rPr>
                    <w:t>10</w:t>
                  </w:r>
                  <w:r>
                    <w:fldChar w:fldCharType="end"/>
                  </w:r>
                  <w:r>
                    <w:t>/13</w:t>
                  </w:r>
                </w:p>
              </w:txbxContent>
            </v:textbox>
            <w10:wrap anchorx="page" anchory="page"/>
          </v:shape>
        </w:pict>
      </w:r>
    </w:p>
    <w:p w:rsidR="00262DEE" w:rsidRDefault="00262DEE"/>
  </w:footnote>
  <w:footnote w:type="continuationSeparator" w:id="0">
    <w:p w:rsidR="00262DEE" w:rsidRDefault="00262DEE" w:rsidP="008728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B0"/>
    <w:rsid w:val="0000547F"/>
    <w:rsid w:val="000146C1"/>
    <w:rsid w:val="00020A26"/>
    <w:rsid w:val="0002501B"/>
    <w:rsid w:val="000278DC"/>
    <w:rsid w:val="00037AF1"/>
    <w:rsid w:val="00043F71"/>
    <w:rsid w:val="00053D58"/>
    <w:rsid w:val="00070A95"/>
    <w:rsid w:val="000757F1"/>
    <w:rsid w:val="00091EBF"/>
    <w:rsid w:val="0009308A"/>
    <w:rsid w:val="0009623D"/>
    <w:rsid w:val="00096E7B"/>
    <w:rsid w:val="000A2DCB"/>
    <w:rsid w:val="000B3946"/>
    <w:rsid w:val="000E0891"/>
    <w:rsid w:val="000E1C18"/>
    <w:rsid w:val="000E48A3"/>
    <w:rsid w:val="000E7313"/>
    <w:rsid w:val="0010198A"/>
    <w:rsid w:val="00101D94"/>
    <w:rsid w:val="00124F7E"/>
    <w:rsid w:val="00127D65"/>
    <w:rsid w:val="00132B9A"/>
    <w:rsid w:val="001372AA"/>
    <w:rsid w:val="00137CE9"/>
    <w:rsid w:val="00143347"/>
    <w:rsid w:val="001508D9"/>
    <w:rsid w:val="00150AF4"/>
    <w:rsid w:val="00180933"/>
    <w:rsid w:val="00182493"/>
    <w:rsid w:val="00190679"/>
    <w:rsid w:val="001A5C76"/>
    <w:rsid w:val="001B26ED"/>
    <w:rsid w:val="001B527A"/>
    <w:rsid w:val="001B5BA4"/>
    <w:rsid w:val="001B7D8B"/>
    <w:rsid w:val="001C6EA4"/>
    <w:rsid w:val="001D03B9"/>
    <w:rsid w:val="001D2680"/>
    <w:rsid w:val="001D2C29"/>
    <w:rsid w:val="001D34F7"/>
    <w:rsid w:val="001D7F59"/>
    <w:rsid w:val="001E02D7"/>
    <w:rsid w:val="001E30BF"/>
    <w:rsid w:val="001E5D58"/>
    <w:rsid w:val="001E6BDF"/>
    <w:rsid w:val="001E7C59"/>
    <w:rsid w:val="001F300B"/>
    <w:rsid w:val="001F43E8"/>
    <w:rsid w:val="002261F6"/>
    <w:rsid w:val="0024731B"/>
    <w:rsid w:val="00254374"/>
    <w:rsid w:val="002557B5"/>
    <w:rsid w:val="00262476"/>
    <w:rsid w:val="00262DEE"/>
    <w:rsid w:val="002678F5"/>
    <w:rsid w:val="002734E0"/>
    <w:rsid w:val="00286AB8"/>
    <w:rsid w:val="002903B2"/>
    <w:rsid w:val="00296355"/>
    <w:rsid w:val="002A4F36"/>
    <w:rsid w:val="002B2772"/>
    <w:rsid w:val="002B5223"/>
    <w:rsid w:val="0030576C"/>
    <w:rsid w:val="00306546"/>
    <w:rsid w:val="00310AAE"/>
    <w:rsid w:val="0033722E"/>
    <w:rsid w:val="00342B89"/>
    <w:rsid w:val="003477D8"/>
    <w:rsid w:val="0035391C"/>
    <w:rsid w:val="00384613"/>
    <w:rsid w:val="003907A3"/>
    <w:rsid w:val="003907C8"/>
    <w:rsid w:val="003943F7"/>
    <w:rsid w:val="003B6298"/>
    <w:rsid w:val="003B7FAD"/>
    <w:rsid w:val="003C454D"/>
    <w:rsid w:val="003D4888"/>
    <w:rsid w:val="003E0627"/>
    <w:rsid w:val="00406309"/>
    <w:rsid w:val="004126E1"/>
    <w:rsid w:val="00412A08"/>
    <w:rsid w:val="004171F9"/>
    <w:rsid w:val="004371D3"/>
    <w:rsid w:val="004448C6"/>
    <w:rsid w:val="00461476"/>
    <w:rsid w:val="004706ED"/>
    <w:rsid w:val="00483718"/>
    <w:rsid w:val="00496BB4"/>
    <w:rsid w:val="004A36D6"/>
    <w:rsid w:val="004A582E"/>
    <w:rsid w:val="004A5E1C"/>
    <w:rsid w:val="004A6423"/>
    <w:rsid w:val="004B04EA"/>
    <w:rsid w:val="004C5B76"/>
    <w:rsid w:val="004D1C39"/>
    <w:rsid w:val="004D3F72"/>
    <w:rsid w:val="004D640C"/>
    <w:rsid w:val="004E4452"/>
    <w:rsid w:val="0050480B"/>
    <w:rsid w:val="00516114"/>
    <w:rsid w:val="00524FD9"/>
    <w:rsid w:val="00527F1D"/>
    <w:rsid w:val="005337FA"/>
    <w:rsid w:val="005351A8"/>
    <w:rsid w:val="00536181"/>
    <w:rsid w:val="00542ED3"/>
    <w:rsid w:val="00546A75"/>
    <w:rsid w:val="005649CB"/>
    <w:rsid w:val="00565724"/>
    <w:rsid w:val="005665F5"/>
    <w:rsid w:val="0057041D"/>
    <w:rsid w:val="005710BA"/>
    <w:rsid w:val="00572B85"/>
    <w:rsid w:val="00580090"/>
    <w:rsid w:val="0058124E"/>
    <w:rsid w:val="0059028E"/>
    <w:rsid w:val="005A4E3B"/>
    <w:rsid w:val="005B1244"/>
    <w:rsid w:val="005E30B7"/>
    <w:rsid w:val="005F00A5"/>
    <w:rsid w:val="006017DC"/>
    <w:rsid w:val="00615CD4"/>
    <w:rsid w:val="00617904"/>
    <w:rsid w:val="0062323C"/>
    <w:rsid w:val="00625DA3"/>
    <w:rsid w:val="006271BD"/>
    <w:rsid w:val="00630399"/>
    <w:rsid w:val="00632DF5"/>
    <w:rsid w:val="00633BB6"/>
    <w:rsid w:val="0064115A"/>
    <w:rsid w:val="00657FA9"/>
    <w:rsid w:val="00670DFF"/>
    <w:rsid w:val="00674AE8"/>
    <w:rsid w:val="0067506A"/>
    <w:rsid w:val="006751D6"/>
    <w:rsid w:val="006846F7"/>
    <w:rsid w:val="00685EF0"/>
    <w:rsid w:val="006C3C18"/>
    <w:rsid w:val="006C4339"/>
    <w:rsid w:val="006D49DC"/>
    <w:rsid w:val="006E2F55"/>
    <w:rsid w:val="006E5D18"/>
    <w:rsid w:val="006F2FAC"/>
    <w:rsid w:val="00716BED"/>
    <w:rsid w:val="00725C44"/>
    <w:rsid w:val="007336E6"/>
    <w:rsid w:val="007469A3"/>
    <w:rsid w:val="00763377"/>
    <w:rsid w:val="00764C66"/>
    <w:rsid w:val="00773027"/>
    <w:rsid w:val="0078040C"/>
    <w:rsid w:val="00782B8A"/>
    <w:rsid w:val="007832E7"/>
    <w:rsid w:val="00785C55"/>
    <w:rsid w:val="00786477"/>
    <w:rsid w:val="00787256"/>
    <w:rsid w:val="007A6EE9"/>
    <w:rsid w:val="007B1448"/>
    <w:rsid w:val="007B2324"/>
    <w:rsid w:val="007C3A31"/>
    <w:rsid w:val="007E35EC"/>
    <w:rsid w:val="007E798E"/>
    <w:rsid w:val="007F1490"/>
    <w:rsid w:val="007F14F6"/>
    <w:rsid w:val="007F3C5C"/>
    <w:rsid w:val="007F41B8"/>
    <w:rsid w:val="008124C7"/>
    <w:rsid w:val="00824CE1"/>
    <w:rsid w:val="0083159E"/>
    <w:rsid w:val="00840C41"/>
    <w:rsid w:val="008413E6"/>
    <w:rsid w:val="00843A0C"/>
    <w:rsid w:val="00845A47"/>
    <w:rsid w:val="00852330"/>
    <w:rsid w:val="00852ACB"/>
    <w:rsid w:val="00852F18"/>
    <w:rsid w:val="008607A8"/>
    <w:rsid w:val="00872828"/>
    <w:rsid w:val="00883EBD"/>
    <w:rsid w:val="008B5E6E"/>
    <w:rsid w:val="008B759A"/>
    <w:rsid w:val="008C11CC"/>
    <w:rsid w:val="008D6784"/>
    <w:rsid w:val="008E3A50"/>
    <w:rsid w:val="008E4CFA"/>
    <w:rsid w:val="008F076D"/>
    <w:rsid w:val="008F131C"/>
    <w:rsid w:val="00900D6B"/>
    <w:rsid w:val="00906798"/>
    <w:rsid w:val="00910C6B"/>
    <w:rsid w:val="009134B1"/>
    <w:rsid w:val="00922F75"/>
    <w:rsid w:val="00924465"/>
    <w:rsid w:val="009257F1"/>
    <w:rsid w:val="00931819"/>
    <w:rsid w:val="00951310"/>
    <w:rsid w:val="00951848"/>
    <w:rsid w:val="00956C90"/>
    <w:rsid w:val="009614D8"/>
    <w:rsid w:val="00986E12"/>
    <w:rsid w:val="0099239B"/>
    <w:rsid w:val="00997357"/>
    <w:rsid w:val="009A36A3"/>
    <w:rsid w:val="009A7E34"/>
    <w:rsid w:val="009B066C"/>
    <w:rsid w:val="009C5405"/>
    <w:rsid w:val="009D0B82"/>
    <w:rsid w:val="009D3761"/>
    <w:rsid w:val="009E4B83"/>
    <w:rsid w:val="009E6C55"/>
    <w:rsid w:val="009E7FCE"/>
    <w:rsid w:val="009F10AF"/>
    <w:rsid w:val="00A12E65"/>
    <w:rsid w:val="00A166D4"/>
    <w:rsid w:val="00A16AAC"/>
    <w:rsid w:val="00A17567"/>
    <w:rsid w:val="00A218D1"/>
    <w:rsid w:val="00A21E1A"/>
    <w:rsid w:val="00A3504E"/>
    <w:rsid w:val="00A4615C"/>
    <w:rsid w:val="00A46B5D"/>
    <w:rsid w:val="00A56F2E"/>
    <w:rsid w:val="00A66648"/>
    <w:rsid w:val="00A73E58"/>
    <w:rsid w:val="00A90DC3"/>
    <w:rsid w:val="00A92DB0"/>
    <w:rsid w:val="00A947C8"/>
    <w:rsid w:val="00A96292"/>
    <w:rsid w:val="00A9681F"/>
    <w:rsid w:val="00AB2763"/>
    <w:rsid w:val="00AD64B5"/>
    <w:rsid w:val="00B051F0"/>
    <w:rsid w:val="00B40A24"/>
    <w:rsid w:val="00B527BC"/>
    <w:rsid w:val="00B54BF5"/>
    <w:rsid w:val="00B63495"/>
    <w:rsid w:val="00B72068"/>
    <w:rsid w:val="00B7251D"/>
    <w:rsid w:val="00B7510A"/>
    <w:rsid w:val="00B752D7"/>
    <w:rsid w:val="00B95C0A"/>
    <w:rsid w:val="00BA4053"/>
    <w:rsid w:val="00BA5C82"/>
    <w:rsid w:val="00BB7F5A"/>
    <w:rsid w:val="00BC1FA4"/>
    <w:rsid w:val="00BC3E3E"/>
    <w:rsid w:val="00BD3A24"/>
    <w:rsid w:val="00BD7BF5"/>
    <w:rsid w:val="00BE56CF"/>
    <w:rsid w:val="00BE59F3"/>
    <w:rsid w:val="00BE64AC"/>
    <w:rsid w:val="00BF5823"/>
    <w:rsid w:val="00BF5D40"/>
    <w:rsid w:val="00C1003C"/>
    <w:rsid w:val="00C123CD"/>
    <w:rsid w:val="00C20E08"/>
    <w:rsid w:val="00C21309"/>
    <w:rsid w:val="00C4364C"/>
    <w:rsid w:val="00C93C57"/>
    <w:rsid w:val="00CA01F4"/>
    <w:rsid w:val="00CA0D56"/>
    <w:rsid w:val="00CA475A"/>
    <w:rsid w:val="00CB1230"/>
    <w:rsid w:val="00CD702D"/>
    <w:rsid w:val="00CF3F6D"/>
    <w:rsid w:val="00D04943"/>
    <w:rsid w:val="00D05C0C"/>
    <w:rsid w:val="00D1097E"/>
    <w:rsid w:val="00D16911"/>
    <w:rsid w:val="00D16CC7"/>
    <w:rsid w:val="00D26325"/>
    <w:rsid w:val="00D3261F"/>
    <w:rsid w:val="00D35EE5"/>
    <w:rsid w:val="00D40DFD"/>
    <w:rsid w:val="00D43D77"/>
    <w:rsid w:val="00D67940"/>
    <w:rsid w:val="00D72A58"/>
    <w:rsid w:val="00D8034F"/>
    <w:rsid w:val="00D90F64"/>
    <w:rsid w:val="00DA3C40"/>
    <w:rsid w:val="00DA40D0"/>
    <w:rsid w:val="00DC1754"/>
    <w:rsid w:val="00DC3903"/>
    <w:rsid w:val="00DC5845"/>
    <w:rsid w:val="00DD4050"/>
    <w:rsid w:val="00E051C4"/>
    <w:rsid w:val="00E30519"/>
    <w:rsid w:val="00E524C0"/>
    <w:rsid w:val="00E71A48"/>
    <w:rsid w:val="00E900E3"/>
    <w:rsid w:val="00E94287"/>
    <w:rsid w:val="00E9644B"/>
    <w:rsid w:val="00EA2773"/>
    <w:rsid w:val="00EA4A52"/>
    <w:rsid w:val="00EA682B"/>
    <w:rsid w:val="00EA716C"/>
    <w:rsid w:val="00EB28F6"/>
    <w:rsid w:val="00EB2F09"/>
    <w:rsid w:val="00EC035B"/>
    <w:rsid w:val="00EE79C5"/>
    <w:rsid w:val="00F034CC"/>
    <w:rsid w:val="00F051DA"/>
    <w:rsid w:val="00F105B0"/>
    <w:rsid w:val="00F11DD2"/>
    <w:rsid w:val="00F130C4"/>
    <w:rsid w:val="00F15D2B"/>
    <w:rsid w:val="00F35291"/>
    <w:rsid w:val="00F4035E"/>
    <w:rsid w:val="00F441C6"/>
    <w:rsid w:val="00F46C4A"/>
    <w:rsid w:val="00F523CE"/>
    <w:rsid w:val="00F72F7B"/>
    <w:rsid w:val="00F9467A"/>
    <w:rsid w:val="00F979AB"/>
    <w:rsid w:val="00FA0CD7"/>
    <w:rsid w:val="00FB4C15"/>
    <w:rsid w:val="00FB5501"/>
    <w:rsid w:val="00FD54F6"/>
    <w:rsid w:val="00FE3949"/>
    <w:rsid w:val="00FF1C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85AA0"/>
  <w15:chartTrackingRefBased/>
  <w15:docId w15:val="{A9742E1F-5BA8-49FD-BA24-B41EB4F4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E34"/>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BC1F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483718"/>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semiHidden/>
    <w:unhideWhenUsed/>
    <w:qFormat/>
    <w:rsid w:val="00E9644B"/>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D40D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483718"/>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semiHidden/>
    <w:rsid w:val="00E9644B"/>
    <w:rPr>
      <w:rFonts w:asciiTheme="majorHAnsi" w:eastAsiaTheme="majorEastAsia" w:hAnsiTheme="majorHAnsi" w:cstheme="majorBidi"/>
      <w:color w:val="1F4D78" w:themeColor="accent1" w:themeShade="7F"/>
      <w:sz w:val="24"/>
      <w:szCs w:val="24"/>
      <w:lang w:eastAsia="tr-TR"/>
    </w:rPr>
  </w:style>
  <w:style w:type="table" w:styleId="TabloKlavuzu">
    <w:name w:val="Table Grid"/>
    <w:basedOn w:val="NormalTablo"/>
    <w:uiPriority w:val="59"/>
    <w:rsid w:val="00075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C1FA4"/>
    <w:rPr>
      <w:rFonts w:asciiTheme="majorHAnsi" w:eastAsiaTheme="majorEastAsia" w:hAnsiTheme="majorHAnsi" w:cstheme="majorBidi"/>
      <w:color w:val="2E74B5" w:themeColor="accent1" w:themeShade="BF"/>
      <w:sz w:val="32"/>
      <w:szCs w:val="32"/>
      <w:lang w:eastAsia="tr-TR"/>
    </w:rPr>
  </w:style>
  <w:style w:type="paragraph" w:styleId="ListeParagraf">
    <w:name w:val="List Paragraph"/>
    <w:aliases w:val="içindekiler vb"/>
    <w:basedOn w:val="Normal"/>
    <w:link w:val="ListeParagrafChar"/>
    <w:uiPriority w:val="34"/>
    <w:qFormat/>
    <w:rsid w:val="00D40DFD"/>
    <w:pPr>
      <w:ind w:left="720"/>
      <w:contextualSpacing/>
    </w:pPr>
  </w:style>
  <w:style w:type="character" w:customStyle="1" w:styleId="ListeParagrafChar">
    <w:name w:val="Liste Paragraf Char"/>
    <w:aliases w:val="içindekiler vb Char"/>
    <w:link w:val="ListeParagraf"/>
    <w:uiPriority w:val="34"/>
    <w:locked/>
    <w:rsid w:val="00D40DFD"/>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D40DFD"/>
    <w:rPr>
      <w:rFonts w:asciiTheme="majorHAnsi" w:eastAsiaTheme="majorEastAsia" w:hAnsiTheme="majorHAnsi" w:cstheme="majorBidi"/>
      <w:i/>
      <w:iCs/>
      <w:color w:val="2E74B5" w:themeColor="accent1" w:themeShade="BF"/>
      <w:sz w:val="24"/>
      <w:szCs w:val="21"/>
      <w:lang w:eastAsia="tr-TR"/>
    </w:rPr>
  </w:style>
  <w:style w:type="paragraph" w:customStyle="1" w:styleId="Default">
    <w:name w:val="Default"/>
    <w:rsid w:val="001E7C59"/>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ResimYazs">
    <w:name w:val="caption"/>
    <w:basedOn w:val="Normal"/>
    <w:next w:val="Normal"/>
    <w:uiPriority w:val="35"/>
    <w:unhideWhenUsed/>
    <w:qFormat/>
    <w:rsid w:val="001E7C59"/>
    <w:pPr>
      <w:spacing w:line="240" w:lineRule="auto"/>
    </w:pPr>
    <w:rPr>
      <w:b/>
      <w:bCs/>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28</Pages>
  <Words>4563</Words>
  <Characters>26012</Characters>
  <Application>Microsoft Office Word</Application>
  <DocSecurity>0</DocSecurity>
  <Lines>216</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40</cp:revision>
  <dcterms:created xsi:type="dcterms:W3CDTF">2023-12-08T11:56:00Z</dcterms:created>
  <dcterms:modified xsi:type="dcterms:W3CDTF">2023-12-15T13:32:00Z</dcterms:modified>
</cp:coreProperties>
</file>